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27230A" w14:textId="77777777" w:rsidR="00D50467" w:rsidRPr="00B264FA" w:rsidRDefault="00D50467" w:rsidP="0098765D">
      <w:pPr>
        <w:rPr>
          <w:rFonts w:cstheme="minorHAnsi"/>
          <w:b/>
          <w:caps/>
          <w:sz w:val="24"/>
          <w:szCs w:val="24"/>
          <w:u w:val="single"/>
        </w:rPr>
      </w:pPr>
    </w:p>
    <w:p w14:paraId="5E77F366"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3AC175C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AD1534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B75874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6D4055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EDCA954"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06E7A044" wp14:editId="76EF0E1F">
            <wp:extent cx="5400000" cy="1861222"/>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400000" cy="1861222"/>
                    </a:xfrm>
                    <a:prstGeom prst="rect">
                      <a:avLst/>
                    </a:prstGeom>
                    <a:noFill/>
                    <a:ln>
                      <a:noFill/>
                    </a:ln>
                  </pic:spPr>
                </pic:pic>
              </a:graphicData>
            </a:graphic>
          </wp:inline>
        </w:drawing>
      </w:r>
    </w:p>
    <w:p w14:paraId="6258B82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09CC82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9B7EEF8"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40574F4D"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7B119CEC" w14:textId="4BFDB9F7" w:rsidR="008B1A59" w:rsidRDefault="008B1A59" w:rsidP="001F3576">
      <w:pPr>
        <w:spacing w:after="0" w:line="240" w:lineRule="auto"/>
        <w:ind w:left="567" w:right="56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Errenta-mailari eta ondasun higiezinei buruzko datuak kontsultatzeko zerbitzua</w:t>
      </w:r>
    </w:p>
    <w:p w14:paraId="6DBE000B" w14:textId="77777777" w:rsidR="00D5156B" w:rsidRPr="00D35948" w:rsidRDefault="00D5156B" w:rsidP="001F3576">
      <w:pPr>
        <w:spacing w:after="0" w:line="240" w:lineRule="auto"/>
        <w:ind w:left="567" w:right="566"/>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(Foru-ogasunak)</w:t>
      </w:r>
    </w:p>
    <w:p w14:paraId="2D149F02"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0B24D0B1"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E66DC49" w14:textId="77777777" w:rsidR="008B1A59" w:rsidRPr="00B264FA" w:rsidRDefault="00ED5D23"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2019ko azaroaren 20a</w:t>
      </w:r>
    </w:p>
    <w:p w14:paraId="6B1DA905"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6BEA101D"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Pr>
          <w:sz w:val="20"/>
        </w:rPr>
        <w:t>Ondasun higiezinen kontsulta</w:t>
      </w:r>
    </w:p>
    <w:p w14:paraId="0D790693"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6AEDF5CA" w14:textId="77777777" w:rsidTr="00303445">
        <w:trPr>
          <w:cantSplit/>
        </w:trPr>
        <w:tc>
          <w:tcPr>
            <w:tcW w:w="915" w:type="dxa"/>
            <w:tcBorders>
              <w:top w:val="single" w:sz="6" w:space="0" w:color="auto"/>
              <w:bottom w:val="single" w:sz="6" w:space="0" w:color="auto"/>
            </w:tcBorders>
          </w:tcPr>
          <w:p w14:paraId="76FDE76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05A2540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3F7D3CDF"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42950BA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16BD02E1" w14:textId="77777777" w:rsidTr="00303445">
        <w:trPr>
          <w:cantSplit/>
        </w:trPr>
        <w:tc>
          <w:tcPr>
            <w:tcW w:w="915" w:type="dxa"/>
          </w:tcPr>
          <w:p w14:paraId="45FB2F95"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505D41DE"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24B4BA37" w14:textId="77777777" w:rsidR="000F5D0D" w:rsidRPr="000F5D0D" w:rsidRDefault="00D5156B" w:rsidP="00D5156B">
            <w:pPr>
              <w:keepNext/>
              <w:keepLines/>
              <w:spacing w:before="60" w:after="60" w:line="240" w:lineRule="auto"/>
              <w:jc w:val="both"/>
              <w:rPr>
                <w:rFonts w:eastAsia="Times New Roman" w:cstheme="minorHAnsi"/>
                <w:sz w:val="18"/>
                <w:szCs w:val="20"/>
              </w:rPr>
            </w:pPr>
            <w:bookmarkStart w:id="2" w:name="EJ_MAR7"/>
            <w:bookmarkEnd w:id="2"/>
            <w:r>
              <w:rPr>
                <w:sz w:val="18"/>
              </w:rPr>
              <w:t>2019/11/20</w:t>
            </w:r>
          </w:p>
        </w:tc>
        <w:tc>
          <w:tcPr>
            <w:tcW w:w="3938" w:type="dxa"/>
          </w:tcPr>
          <w:p w14:paraId="44589E48"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2F20D7" w:rsidRPr="000F5D0D" w14:paraId="0FE7D101" w14:textId="77777777" w:rsidTr="004A5C75">
        <w:trPr>
          <w:cantSplit/>
        </w:trPr>
        <w:tc>
          <w:tcPr>
            <w:tcW w:w="915" w:type="dxa"/>
          </w:tcPr>
          <w:p w14:paraId="22DEA9A6" w14:textId="77777777" w:rsidR="002F20D7" w:rsidRPr="000F5D0D" w:rsidRDefault="002F20D7" w:rsidP="004A5C75">
            <w:pPr>
              <w:keepNext/>
              <w:keepLines/>
              <w:spacing w:before="60" w:after="60" w:line="240" w:lineRule="auto"/>
              <w:jc w:val="both"/>
              <w:rPr>
                <w:rFonts w:eastAsia="Times New Roman" w:cstheme="minorHAnsi"/>
                <w:sz w:val="18"/>
                <w:szCs w:val="20"/>
                <w:lang w:val="es-ES_tradnl"/>
              </w:rPr>
            </w:pPr>
          </w:p>
        </w:tc>
        <w:tc>
          <w:tcPr>
            <w:tcW w:w="851" w:type="dxa"/>
          </w:tcPr>
          <w:p w14:paraId="531F0F55" w14:textId="77777777" w:rsidR="002F20D7" w:rsidRPr="000F5D0D" w:rsidRDefault="002F20D7" w:rsidP="004A5C75">
            <w:pPr>
              <w:keepNext/>
              <w:keepLines/>
              <w:spacing w:before="60" w:after="60" w:line="240" w:lineRule="auto"/>
              <w:jc w:val="both"/>
              <w:rPr>
                <w:rFonts w:eastAsia="Times New Roman" w:cstheme="minorHAnsi"/>
                <w:sz w:val="18"/>
                <w:szCs w:val="20"/>
                <w:highlight w:val="yellow"/>
              </w:rPr>
            </w:pPr>
            <w:r>
              <w:rPr>
                <w:sz w:val="18"/>
                <w:highlight w:val="yellow"/>
              </w:rPr>
              <w:t>2</w:t>
            </w:r>
          </w:p>
        </w:tc>
        <w:tc>
          <w:tcPr>
            <w:tcW w:w="1418" w:type="dxa"/>
          </w:tcPr>
          <w:p w14:paraId="699C1B66" w14:textId="77777777" w:rsidR="002F20D7" w:rsidRPr="000F5D0D" w:rsidRDefault="002F20D7" w:rsidP="004A5C75">
            <w:pPr>
              <w:keepNext/>
              <w:keepLines/>
              <w:spacing w:before="60" w:after="60" w:line="240" w:lineRule="auto"/>
              <w:jc w:val="both"/>
              <w:rPr>
                <w:rFonts w:eastAsia="Times New Roman" w:cstheme="minorHAnsi"/>
                <w:sz w:val="18"/>
                <w:szCs w:val="20"/>
                <w:highlight w:val="yellow"/>
              </w:rPr>
            </w:pPr>
            <w:r>
              <w:rPr>
                <w:sz w:val="18"/>
                <w:highlight w:val="yellow"/>
              </w:rPr>
              <w:t>2022/02/22</w:t>
            </w:r>
          </w:p>
        </w:tc>
        <w:tc>
          <w:tcPr>
            <w:tcW w:w="3938" w:type="dxa"/>
          </w:tcPr>
          <w:p w14:paraId="24D40AFF" w14:textId="77777777" w:rsidR="002F20D7" w:rsidRDefault="002F20D7" w:rsidP="004A5C75">
            <w:pPr>
              <w:keepNext/>
              <w:keepLines/>
              <w:spacing w:before="60" w:after="60" w:line="240" w:lineRule="auto"/>
              <w:jc w:val="both"/>
              <w:rPr>
                <w:rFonts w:eastAsia="Times New Roman" w:cstheme="minorHAnsi"/>
                <w:color w:val="222222"/>
                <w:sz w:val="20"/>
                <w:szCs w:val="20"/>
                <w:highlight w:val="yellow"/>
                <w:shd w:val="clear" w:color="auto" w:fill="FFFFFF"/>
              </w:rPr>
            </w:pPr>
            <w:r>
              <w:rPr>
                <w:color w:val="222222"/>
                <w:sz w:val="20"/>
                <w:highlight w:val="yellow"/>
                <w:shd w:val="clear" w:color="auto" w:fill="FFFFFF"/>
              </w:rPr>
              <w:t xml:space="preserve">3 ogasunek adostutako eremu eta balio berriak gehitu dira. </w:t>
            </w:r>
          </w:p>
          <w:p w14:paraId="75B6A489" w14:textId="77777777" w:rsidR="002F20D7" w:rsidRDefault="002F20D7" w:rsidP="004A5C75">
            <w:pPr>
              <w:pStyle w:val="Zerrenda-paragrafoa"/>
              <w:keepNext/>
              <w:keepLines/>
              <w:numPr>
                <w:ilvl w:val="0"/>
                <w:numId w:val="28"/>
              </w:numPr>
              <w:spacing w:before="60" w:after="60" w:line="240" w:lineRule="auto"/>
              <w:jc w:val="both"/>
              <w:rPr>
                <w:rFonts w:eastAsia="Times New Roman" w:cstheme="minorHAnsi"/>
                <w:color w:val="222222"/>
                <w:sz w:val="20"/>
                <w:szCs w:val="20"/>
                <w:highlight w:val="yellow"/>
                <w:shd w:val="clear" w:color="auto" w:fill="FFFFFF"/>
              </w:rPr>
            </w:pPr>
            <w:r>
              <w:rPr>
                <w:color w:val="222222"/>
                <w:sz w:val="20"/>
                <w:highlight w:val="yellow"/>
                <w:shd w:val="clear" w:color="auto" w:fill="FFFFFF"/>
              </w:rPr>
              <w:t>Jabetza soila titulartasun motarako.</w:t>
            </w:r>
          </w:p>
          <w:p w14:paraId="7AD31C0B" w14:textId="77777777" w:rsidR="002F20D7" w:rsidRPr="006B497F" w:rsidRDefault="002F20D7" w:rsidP="004A5C75">
            <w:pPr>
              <w:pStyle w:val="Zerrenda-paragrafoa"/>
              <w:keepNext/>
              <w:keepLines/>
              <w:numPr>
                <w:ilvl w:val="0"/>
                <w:numId w:val="28"/>
              </w:numPr>
              <w:spacing w:before="60" w:after="60" w:line="240" w:lineRule="auto"/>
              <w:jc w:val="both"/>
              <w:rPr>
                <w:rFonts w:eastAsia="Times New Roman" w:cstheme="minorHAnsi"/>
                <w:color w:val="222222"/>
                <w:sz w:val="20"/>
                <w:szCs w:val="20"/>
                <w:highlight w:val="yellow"/>
                <w:shd w:val="clear" w:color="auto" w:fill="FFFFFF"/>
              </w:rPr>
            </w:pPr>
            <w:r>
              <w:rPr>
                <w:color w:val="222222"/>
                <w:sz w:val="20"/>
                <w:highlight w:val="yellow"/>
                <w:shd w:val="clear" w:color="auto" w:fill="FFFFFF"/>
              </w:rPr>
              <w:t>Beste Administrazio bateko higiezinetarako izaera eta titulartasunaren ehunekoa.</w:t>
            </w:r>
          </w:p>
        </w:tc>
      </w:tr>
    </w:tbl>
    <w:p w14:paraId="3BCE43B2"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7307E704"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11367F1D"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72B73C58"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7A9300BD"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74904DC4"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5F0442D3"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418484C6"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Erabilera-gida – Ondasun higiezinen kontsulta.doc</w:t>
      </w:r>
    </w:p>
    <w:p w14:paraId="13E67DE5"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even" r:id="rId9"/>
          <w:headerReference w:type="default" r:id="rId10"/>
          <w:footerReference w:type="even" r:id="rId11"/>
          <w:footerReference w:type="default" r:id="rId12"/>
          <w:headerReference w:type="firs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0C786521"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01CC598A"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15FEF736" w14:textId="4E56B9B4" w:rsidR="00095BEB" w:rsidRDefault="000F5D0D">
      <w:pPr>
        <w:pStyle w:val="EA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095BEB">
        <w:rPr>
          <w:noProof/>
        </w:rPr>
        <w:t>Sarrera</w:t>
      </w:r>
      <w:r w:rsidR="00095BEB">
        <w:rPr>
          <w:noProof/>
        </w:rPr>
        <w:tab/>
      </w:r>
      <w:r w:rsidR="00095BEB">
        <w:rPr>
          <w:noProof/>
        </w:rPr>
        <w:fldChar w:fldCharType="begin"/>
      </w:r>
      <w:r w:rsidR="00095BEB">
        <w:rPr>
          <w:noProof/>
        </w:rPr>
        <w:instrText xml:space="preserve"> PAGEREF _Toc99103370 \h </w:instrText>
      </w:r>
      <w:r w:rsidR="00095BEB">
        <w:rPr>
          <w:noProof/>
        </w:rPr>
      </w:r>
      <w:r w:rsidR="00095BEB">
        <w:rPr>
          <w:noProof/>
        </w:rPr>
        <w:fldChar w:fldCharType="separate"/>
      </w:r>
      <w:r w:rsidR="00095BEB">
        <w:rPr>
          <w:noProof/>
        </w:rPr>
        <w:t>4</w:t>
      </w:r>
      <w:r w:rsidR="00095BEB">
        <w:rPr>
          <w:noProof/>
        </w:rPr>
        <w:fldChar w:fldCharType="end"/>
      </w:r>
    </w:p>
    <w:p w14:paraId="715E8052" w14:textId="260A297B" w:rsidR="00095BEB" w:rsidRDefault="00095BEB">
      <w:pPr>
        <w:pStyle w:val="EA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_Toc99103371 \h </w:instrText>
      </w:r>
      <w:r>
        <w:rPr>
          <w:noProof/>
        </w:rPr>
      </w:r>
      <w:r>
        <w:rPr>
          <w:noProof/>
        </w:rPr>
        <w:fldChar w:fldCharType="separate"/>
      </w:r>
      <w:r>
        <w:rPr>
          <w:noProof/>
        </w:rPr>
        <w:t>4</w:t>
      </w:r>
      <w:r>
        <w:rPr>
          <w:noProof/>
        </w:rPr>
        <w:fldChar w:fldCharType="end"/>
      </w:r>
    </w:p>
    <w:p w14:paraId="516DC259" w14:textId="79867A78" w:rsidR="00095BEB" w:rsidRDefault="00095BEB">
      <w:pPr>
        <w:pStyle w:val="EA1"/>
        <w:rPr>
          <w:rFonts w:asciiTheme="minorHAnsi" w:eastAsiaTheme="minorEastAsia" w:hAnsiTheme="minorHAnsi" w:cstheme="minorBidi"/>
          <w:b w:val="0"/>
          <w:noProof/>
          <w:szCs w:val="22"/>
          <w:lang w:val="es-ES" w:eastAsia="es-ES"/>
        </w:rPr>
      </w:pPr>
      <w:r>
        <w:rPr>
          <w:noProof/>
        </w:rPr>
        <w:t>Ondasun higiezinak kontsultatzeko zerbitzua</w:t>
      </w:r>
      <w:r>
        <w:rPr>
          <w:noProof/>
        </w:rPr>
        <w:tab/>
      </w:r>
      <w:r>
        <w:rPr>
          <w:noProof/>
        </w:rPr>
        <w:fldChar w:fldCharType="begin"/>
      </w:r>
      <w:r>
        <w:rPr>
          <w:noProof/>
        </w:rPr>
        <w:instrText xml:space="preserve"> PAGEREF _Toc99103372 \h </w:instrText>
      </w:r>
      <w:r>
        <w:rPr>
          <w:noProof/>
        </w:rPr>
      </w:r>
      <w:r>
        <w:rPr>
          <w:noProof/>
        </w:rPr>
        <w:fldChar w:fldCharType="separate"/>
      </w:r>
      <w:r>
        <w:rPr>
          <w:noProof/>
        </w:rPr>
        <w:t>5</w:t>
      </w:r>
      <w:r>
        <w:rPr>
          <w:noProof/>
        </w:rPr>
        <w:fldChar w:fldCharType="end"/>
      </w:r>
    </w:p>
    <w:p w14:paraId="7AC5B435" w14:textId="16256EA7" w:rsidR="00095BEB" w:rsidRDefault="00095BEB">
      <w:pPr>
        <w:pStyle w:val="EA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_Toc99103373 \h </w:instrText>
      </w:r>
      <w:r>
        <w:rPr>
          <w:noProof/>
        </w:rPr>
      </w:r>
      <w:r>
        <w:rPr>
          <w:noProof/>
        </w:rPr>
        <w:fldChar w:fldCharType="separate"/>
      </w:r>
      <w:r>
        <w:rPr>
          <w:noProof/>
        </w:rPr>
        <w:t>5</w:t>
      </w:r>
      <w:r>
        <w:rPr>
          <w:noProof/>
        </w:rPr>
        <w:fldChar w:fldCharType="end"/>
      </w:r>
    </w:p>
    <w:p w14:paraId="0D9F5A54" w14:textId="05E6C235" w:rsidR="00095BEB" w:rsidRDefault="00095BEB">
      <w:pPr>
        <w:pStyle w:val="EA2"/>
        <w:rPr>
          <w:rFonts w:asciiTheme="minorHAnsi" w:eastAsiaTheme="minorEastAsia" w:hAnsiTheme="minorHAnsi" w:cstheme="minorBidi"/>
          <w:b w:val="0"/>
          <w:noProof/>
          <w:lang w:val="es-ES" w:eastAsia="es-ES"/>
        </w:rPr>
      </w:pPr>
      <w:r>
        <w:rPr>
          <w:noProof/>
        </w:rPr>
        <w:t>Ondasun higiezinak kontsultatzeko zerbitzuaren segurtasuna</w:t>
      </w:r>
      <w:r>
        <w:rPr>
          <w:noProof/>
        </w:rPr>
        <w:tab/>
      </w:r>
      <w:r>
        <w:rPr>
          <w:noProof/>
        </w:rPr>
        <w:fldChar w:fldCharType="begin"/>
      </w:r>
      <w:r>
        <w:rPr>
          <w:noProof/>
        </w:rPr>
        <w:instrText xml:space="preserve"> PAGEREF _Toc99103374 \h </w:instrText>
      </w:r>
      <w:r>
        <w:rPr>
          <w:noProof/>
        </w:rPr>
      </w:r>
      <w:r>
        <w:rPr>
          <w:noProof/>
        </w:rPr>
        <w:fldChar w:fldCharType="separate"/>
      </w:r>
      <w:r>
        <w:rPr>
          <w:noProof/>
        </w:rPr>
        <w:t>6</w:t>
      </w:r>
      <w:r>
        <w:rPr>
          <w:noProof/>
        </w:rPr>
        <w:fldChar w:fldCharType="end"/>
      </w:r>
    </w:p>
    <w:p w14:paraId="355912C5" w14:textId="5B2E5C11" w:rsidR="00095BEB" w:rsidRDefault="00095BEB">
      <w:pPr>
        <w:pStyle w:val="EA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_Toc99103375 \h </w:instrText>
      </w:r>
      <w:r>
        <w:rPr>
          <w:noProof/>
        </w:rPr>
      </w:r>
      <w:r>
        <w:rPr>
          <w:noProof/>
        </w:rPr>
        <w:fldChar w:fldCharType="separate"/>
      </w:r>
      <w:r>
        <w:rPr>
          <w:noProof/>
        </w:rPr>
        <w:t>6</w:t>
      </w:r>
      <w:r>
        <w:rPr>
          <w:noProof/>
        </w:rPr>
        <w:fldChar w:fldCharType="end"/>
      </w:r>
    </w:p>
    <w:p w14:paraId="3531E9A2" w14:textId="587A1F07" w:rsidR="00095BEB" w:rsidRDefault="00095BEB">
      <w:pPr>
        <w:pStyle w:val="EA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_Toc99103376 \h </w:instrText>
      </w:r>
      <w:r>
        <w:rPr>
          <w:noProof/>
        </w:rPr>
      </w:r>
      <w:r>
        <w:rPr>
          <w:noProof/>
        </w:rPr>
        <w:fldChar w:fldCharType="separate"/>
      </w:r>
      <w:r>
        <w:rPr>
          <w:noProof/>
        </w:rPr>
        <w:t>8</w:t>
      </w:r>
      <w:r>
        <w:rPr>
          <w:noProof/>
        </w:rPr>
        <w:fldChar w:fldCharType="end"/>
      </w:r>
    </w:p>
    <w:p w14:paraId="56DCAC10" w14:textId="7E1FACDD" w:rsidR="00095BEB" w:rsidRDefault="00095BEB">
      <w:pPr>
        <w:pStyle w:val="EA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_Toc99103377 \h </w:instrText>
      </w:r>
      <w:r>
        <w:rPr>
          <w:noProof/>
        </w:rPr>
      </w:r>
      <w:r>
        <w:rPr>
          <w:noProof/>
        </w:rPr>
        <w:fldChar w:fldCharType="separate"/>
      </w:r>
      <w:r>
        <w:rPr>
          <w:noProof/>
        </w:rPr>
        <w:t>9</w:t>
      </w:r>
      <w:r>
        <w:rPr>
          <w:noProof/>
        </w:rPr>
        <w:fldChar w:fldCharType="end"/>
      </w:r>
    </w:p>
    <w:p w14:paraId="6AC1D533" w14:textId="3FBE0CDD" w:rsidR="00095BEB" w:rsidRDefault="00095BEB">
      <w:pPr>
        <w:pStyle w:val="EA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_Toc99103378 \h </w:instrText>
      </w:r>
      <w:r>
        <w:rPr>
          <w:noProof/>
        </w:rPr>
      </w:r>
      <w:r>
        <w:rPr>
          <w:noProof/>
        </w:rPr>
        <w:fldChar w:fldCharType="separate"/>
      </w:r>
      <w:r>
        <w:rPr>
          <w:noProof/>
        </w:rPr>
        <w:t>10</w:t>
      </w:r>
      <w:r>
        <w:rPr>
          <w:noProof/>
        </w:rPr>
        <w:fldChar w:fldCharType="end"/>
      </w:r>
    </w:p>
    <w:p w14:paraId="291CFB3E" w14:textId="3C690486" w:rsidR="00095BEB" w:rsidRDefault="00095BEB">
      <w:pPr>
        <w:pStyle w:val="EA2"/>
        <w:rPr>
          <w:rFonts w:asciiTheme="minorHAnsi" w:eastAsiaTheme="minorEastAsia" w:hAnsiTheme="minorHAnsi" w:cstheme="minorBidi"/>
          <w:b w:val="0"/>
          <w:noProof/>
          <w:lang w:val="es-ES" w:eastAsia="es-ES"/>
        </w:rPr>
      </w:pPr>
      <w:r>
        <w:rPr>
          <w:noProof/>
        </w:rPr>
        <w:t>Ondasun higiezinak kontsultatzeko zerbitzurako eskaera-mezua</w:t>
      </w:r>
      <w:r>
        <w:rPr>
          <w:noProof/>
        </w:rPr>
        <w:tab/>
      </w:r>
      <w:r>
        <w:rPr>
          <w:noProof/>
        </w:rPr>
        <w:fldChar w:fldCharType="begin"/>
      </w:r>
      <w:r>
        <w:rPr>
          <w:noProof/>
        </w:rPr>
        <w:instrText xml:space="preserve"> PAGEREF _Toc99103379 \h </w:instrText>
      </w:r>
      <w:r>
        <w:rPr>
          <w:noProof/>
        </w:rPr>
      </w:r>
      <w:r>
        <w:rPr>
          <w:noProof/>
        </w:rPr>
        <w:fldChar w:fldCharType="separate"/>
      </w:r>
      <w:r>
        <w:rPr>
          <w:noProof/>
        </w:rPr>
        <w:t>11</w:t>
      </w:r>
      <w:r>
        <w:rPr>
          <w:noProof/>
        </w:rPr>
        <w:fldChar w:fldCharType="end"/>
      </w:r>
    </w:p>
    <w:p w14:paraId="57DF3AB6" w14:textId="2BE77FE8" w:rsidR="00095BEB" w:rsidRDefault="00095BEB">
      <w:pPr>
        <w:pStyle w:val="EA2"/>
        <w:rPr>
          <w:rFonts w:asciiTheme="minorHAnsi" w:eastAsiaTheme="minorEastAsia" w:hAnsiTheme="minorHAnsi" w:cstheme="minorBidi"/>
          <w:b w:val="0"/>
          <w:noProof/>
          <w:lang w:val="es-ES" w:eastAsia="es-ES"/>
        </w:rPr>
      </w:pPr>
      <w:r>
        <w:rPr>
          <w:noProof/>
        </w:rPr>
        <w:t>Ondasun higiezinak kontsultatzeko zerbitzuaren erantzun-mezua</w:t>
      </w:r>
      <w:r>
        <w:rPr>
          <w:noProof/>
        </w:rPr>
        <w:tab/>
      </w:r>
      <w:r>
        <w:rPr>
          <w:noProof/>
        </w:rPr>
        <w:fldChar w:fldCharType="begin"/>
      </w:r>
      <w:r>
        <w:rPr>
          <w:noProof/>
        </w:rPr>
        <w:instrText xml:space="preserve"> PAGEREF _Toc99103380 \h </w:instrText>
      </w:r>
      <w:r>
        <w:rPr>
          <w:noProof/>
        </w:rPr>
      </w:r>
      <w:r>
        <w:rPr>
          <w:noProof/>
        </w:rPr>
        <w:fldChar w:fldCharType="separate"/>
      </w:r>
      <w:r>
        <w:rPr>
          <w:noProof/>
        </w:rPr>
        <w:t>15</w:t>
      </w:r>
      <w:r>
        <w:rPr>
          <w:noProof/>
        </w:rPr>
        <w:fldChar w:fldCharType="end"/>
      </w:r>
    </w:p>
    <w:p w14:paraId="29DC3302" w14:textId="5299C258" w:rsidR="00095BEB" w:rsidRDefault="00095BEB">
      <w:pPr>
        <w:pStyle w:val="EA1"/>
        <w:rPr>
          <w:rFonts w:asciiTheme="minorHAnsi" w:eastAsiaTheme="minorEastAsia" w:hAnsiTheme="minorHAnsi" w:cstheme="minorBidi"/>
          <w:b w:val="0"/>
          <w:noProof/>
          <w:szCs w:val="22"/>
          <w:lang w:val="es-ES" w:eastAsia="es-ES"/>
        </w:rPr>
      </w:pPr>
      <w:r>
        <w:rPr>
          <w:noProof/>
        </w:rPr>
        <w:t>I. eranskina: Ondasun higiezinak kontsultatzeko zerbitzuaren adibideak</w:t>
      </w:r>
      <w:r>
        <w:rPr>
          <w:noProof/>
        </w:rPr>
        <w:tab/>
      </w:r>
      <w:r>
        <w:rPr>
          <w:noProof/>
        </w:rPr>
        <w:fldChar w:fldCharType="begin"/>
      </w:r>
      <w:r>
        <w:rPr>
          <w:noProof/>
        </w:rPr>
        <w:instrText xml:space="preserve"> PAGEREF _Toc99103381 \h </w:instrText>
      </w:r>
      <w:r>
        <w:rPr>
          <w:noProof/>
        </w:rPr>
      </w:r>
      <w:r>
        <w:rPr>
          <w:noProof/>
        </w:rPr>
        <w:fldChar w:fldCharType="separate"/>
      </w:r>
      <w:r>
        <w:rPr>
          <w:noProof/>
        </w:rPr>
        <w:t>27</w:t>
      </w:r>
      <w:r>
        <w:rPr>
          <w:noProof/>
        </w:rPr>
        <w:fldChar w:fldCharType="end"/>
      </w:r>
    </w:p>
    <w:p w14:paraId="7F9D93DD" w14:textId="08110D1A" w:rsidR="00095BEB" w:rsidRDefault="00095BEB">
      <w:pPr>
        <w:pStyle w:val="EA2"/>
        <w:rPr>
          <w:rFonts w:asciiTheme="minorHAnsi" w:eastAsiaTheme="minorEastAsia" w:hAnsiTheme="minorHAnsi" w:cstheme="minorBidi"/>
          <w:b w:val="0"/>
          <w:noProof/>
          <w:lang w:val="es-ES" w:eastAsia="es-ES"/>
        </w:rPr>
      </w:pPr>
      <w:r w:rsidRPr="00240480">
        <w:rPr>
          <w:i/>
          <w:noProof/>
          <w:u w:val="single"/>
        </w:rPr>
        <w:t>NAN 00011250A (ekitaldia adierazi gabe): Titularrak higiezinak ditu</w:t>
      </w:r>
      <w:r>
        <w:rPr>
          <w:noProof/>
        </w:rPr>
        <w:tab/>
      </w:r>
      <w:r>
        <w:rPr>
          <w:noProof/>
        </w:rPr>
        <w:fldChar w:fldCharType="begin"/>
      </w:r>
      <w:r>
        <w:rPr>
          <w:noProof/>
        </w:rPr>
        <w:instrText xml:space="preserve"> PAGEREF _Toc99103382 \h </w:instrText>
      </w:r>
      <w:r>
        <w:rPr>
          <w:noProof/>
        </w:rPr>
      </w:r>
      <w:r>
        <w:rPr>
          <w:noProof/>
        </w:rPr>
        <w:fldChar w:fldCharType="separate"/>
      </w:r>
      <w:r>
        <w:rPr>
          <w:noProof/>
        </w:rPr>
        <w:t>27</w:t>
      </w:r>
      <w:r>
        <w:rPr>
          <w:noProof/>
        </w:rPr>
        <w:fldChar w:fldCharType="end"/>
      </w:r>
    </w:p>
    <w:p w14:paraId="5B3E71B4" w14:textId="4BC975E5" w:rsidR="00095BEB" w:rsidRDefault="00095BEB">
      <w:pPr>
        <w:pStyle w:val="EA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_Toc99103383 \h </w:instrText>
      </w:r>
      <w:r>
        <w:rPr>
          <w:noProof/>
        </w:rPr>
      </w:r>
      <w:r>
        <w:rPr>
          <w:noProof/>
        </w:rPr>
        <w:fldChar w:fldCharType="separate"/>
      </w:r>
      <w:r>
        <w:rPr>
          <w:noProof/>
        </w:rPr>
        <w:t>27</w:t>
      </w:r>
      <w:r>
        <w:rPr>
          <w:noProof/>
        </w:rPr>
        <w:fldChar w:fldCharType="end"/>
      </w:r>
    </w:p>
    <w:p w14:paraId="059D004E" w14:textId="0CC667B6" w:rsidR="00095BEB" w:rsidRDefault="00095BEB">
      <w:pPr>
        <w:pStyle w:val="EA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_Toc99103384 \h </w:instrText>
      </w:r>
      <w:r>
        <w:rPr>
          <w:noProof/>
        </w:rPr>
      </w:r>
      <w:r>
        <w:rPr>
          <w:noProof/>
        </w:rPr>
        <w:fldChar w:fldCharType="separate"/>
      </w:r>
      <w:r>
        <w:rPr>
          <w:noProof/>
        </w:rPr>
        <w:t>28</w:t>
      </w:r>
      <w:r>
        <w:rPr>
          <w:noProof/>
        </w:rPr>
        <w:fldChar w:fldCharType="end"/>
      </w:r>
    </w:p>
    <w:p w14:paraId="732151C0" w14:textId="1AEF3DE8" w:rsidR="00095BEB" w:rsidRDefault="00095BEB">
      <w:pPr>
        <w:pStyle w:val="EA2"/>
        <w:rPr>
          <w:rFonts w:asciiTheme="minorHAnsi" w:eastAsiaTheme="minorEastAsia" w:hAnsiTheme="minorHAnsi" w:cstheme="minorBidi"/>
          <w:b w:val="0"/>
          <w:noProof/>
          <w:lang w:val="es-ES" w:eastAsia="es-ES"/>
        </w:rPr>
      </w:pPr>
      <w:r w:rsidRPr="00240480">
        <w:rPr>
          <w:i/>
          <w:noProof/>
          <w:u w:val="single"/>
        </w:rPr>
        <w:t>NAN 11111111H (ekitaldia: 2017): Titularrak higiezinak ditu</w:t>
      </w:r>
      <w:r>
        <w:rPr>
          <w:noProof/>
        </w:rPr>
        <w:tab/>
      </w:r>
      <w:r>
        <w:rPr>
          <w:noProof/>
        </w:rPr>
        <w:fldChar w:fldCharType="begin"/>
      </w:r>
      <w:r>
        <w:rPr>
          <w:noProof/>
        </w:rPr>
        <w:instrText xml:space="preserve"> PAGEREF _Toc99103385 \h </w:instrText>
      </w:r>
      <w:r>
        <w:rPr>
          <w:noProof/>
        </w:rPr>
      </w:r>
      <w:r>
        <w:rPr>
          <w:noProof/>
        </w:rPr>
        <w:fldChar w:fldCharType="separate"/>
      </w:r>
      <w:r>
        <w:rPr>
          <w:noProof/>
        </w:rPr>
        <w:t>36</w:t>
      </w:r>
      <w:r>
        <w:rPr>
          <w:noProof/>
        </w:rPr>
        <w:fldChar w:fldCharType="end"/>
      </w:r>
    </w:p>
    <w:p w14:paraId="604A3366" w14:textId="5B441E96" w:rsidR="00095BEB" w:rsidRDefault="00095BEB">
      <w:pPr>
        <w:pStyle w:val="EA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_Toc99103386 \h </w:instrText>
      </w:r>
      <w:r>
        <w:rPr>
          <w:noProof/>
        </w:rPr>
      </w:r>
      <w:r>
        <w:rPr>
          <w:noProof/>
        </w:rPr>
        <w:fldChar w:fldCharType="separate"/>
      </w:r>
      <w:r>
        <w:rPr>
          <w:noProof/>
        </w:rPr>
        <w:t>36</w:t>
      </w:r>
      <w:r>
        <w:rPr>
          <w:noProof/>
        </w:rPr>
        <w:fldChar w:fldCharType="end"/>
      </w:r>
    </w:p>
    <w:p w14:paraId="19A2CB9D" w14:textId="2EC89A88" w:rsidR="00095BEB" w:rsidRDefault="00095BEB">
      <w:pPr>
        <w:pStyle w:val="EA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_Toc99103387 \h </w:instrText>
      </w:r>
      <w:r>
        <w:rPr>
          <w:noProof/>
        </w:rPr>
      </w:r>
      <w:r>
        <w:rPr>
          <w:noProof/>
        </w:rPr>
        <w:fldChar w:fldCharType="separate"/>
      </w:r>
      <w:r>
        <w:rPr>
          <w:noProof/>
        </w:rPr>
        <w:t>37</w:t>
      </w:r>
      <w:r>
        <w:rPr>
          <w:noProof/>
        </w:rPr>
        <w:fldChar w:fldCharType="end"/>
      </w:r>
    </w:p>
    <w:p w14:paraId="6230DA34" w14:textId="156A0DAB"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99103370"/>
      <w:r>
        <w:t>Sarrera</w:t>
      </w:r>
      <w:bookmarkEnd w:id="9"/>
      <w:bookmarkEnd w:id="10"/>
      <w:bookmarkEnd w:id="11"/>
    </w:p>
    <w:p w14:paraId="072FE69E" w14:textId="77777777" w:rsidR="000F5D0D" w:rsidRPr="000F5D0D" w:rsidRDefault="000F5D0D" w:rsidP="00A310D5">
      <w:pPr>
        <w:pStyle w:val="Titulo2nisae"/>
      </w:pPr>
      <w:bookmarkStart w:id="12" w:name="_Toc97099470"/>
      <w:bookmarkStart w:id="13" w:name="_Toc99103371"/>
      <w:r>
        <w:t>Dokumentuaren helburua</w:t>
      </w:r>
      <w:bookmarkEnd w:id="12"/>
      <w:bookmarkEnd w:id="13"/>
    </w:p>
    <w:p w14:paraId="53AEFA30"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ondasun higiezinak kontsultatzeko</w:t>
      </w:r>
      <w:r>
        <w:t xml:space="preserve"> web-zerbitzuan sartzeko erabilera-gida. Kontsultatutako zergadunaren titulartasuneko ondasun higiezinak kontsultatzea ahalbidetzen du zerbitzu horrek.</w:t>
      </w:r>
    </w:p>
    <w:p w14:paraId="7AC0E584" w14:textId="77777777" w:rsidR="000F5D0D" w:rsidRPr="000F5D0D" w:rsidRDefault="00D5156B" w:rsidP="000F5D0D">
      <w:pPr>
        <w:spacing w:before="240" w:after="0" w:line="240" w:lineRule="auto"/>
        <w:ind w:left="1701"/>
        <w:jc w:val="both"/>
        <w:rPr>
          <w:rFonts w:eastAsia="Times New Roman" w:cstheme="minorHAnsi"/>
          <w:szCs w:val="20"/>
        </w:rPr>
      </w:pPr>
      <w:r>
        <w:t>Zerbitzua Euskal Autonomia Erkidegoko foru-ogasunekin konektatuko da, horiei baitagokie ondasun higiezinen datuen kontsolidazioaren eskumena.</w:t>
      </w:r>
    </w:p>
    <w:p w14:paraId="5531F03D"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rPr>
        <w:t>ondasun higiezinak kontsultatzeko</w:t>
      </w:r>
      <w:r>
        <w:t xml:space="preserve"> zerbitzurako sarbidea inplementatu behar duten administrazio-erakundeetako garatzaileei eta arduradun teknikoei zuzentzen zaie.</w:t>
      </w:r>
    </w:p>
    <w:p w14:paraId="77DA349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 </w:t>
      </w:r>
    </w:p>
    <w:p w14:paraId="09207C4B"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3E4D1167"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2DA17330"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25CCB8F4"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39E02B2D"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67E54293" w14:textId="77777777" w:rsidR="000F5D0D" w:rsidRPr="000F5D0D" w:rsidRDefault="000F5D0D" w:rsidP="00A310D5">
      <w:pPr>
        <w:pStyle w:val="Titulo1nisae"/>
      </w:pPr>
      <w:bookmarkStart w:id="14" w:name="_Toc99103372"/>
      <w:r>
        <w:lastRenderedPageBreak/>
        <w:t>Ondasun higiezinak kontsultatzeko zerbitzua</w:t>
      </w:r>
      <w:bookmarkEnd w:id="14"/>
    </w:p>
    <w:p w14:paraId="6137EA73" w14:textId="77777777" w:rsidR="000F5D0D" w:rsidRPr="000F5D0D" w:rsidRDefault="000F5D0D" w:rsidP="00A310D5">
      <w:pPr>
        <w:pStyle w:val="Titulo2nisae"/>
      </w:pPr>
      <w:bookmarkStart w:id="15" w:name="_Toc99103373"/>
      <w:r>
        <w:t>Web-zerbitzuaren deskriptorea (WSDL)</w:t>
      </w:r>
      <w:bookmarkEnd w:id="15"/>
    </w:p>
    <w:p w14:paraId="392A30F1"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rPr>
        <w:t>ondasun higiezinak kontsultatzeko</w:t>
      </w:r>
      <w:r>
        <w:t xml:space="preserve"> zerbitzua definitzen duten datu-eskemak.</w:t>
      </w:r>
    </w:p>
    <w:p w14:paraId="22A46E5C" w14:textId="77777777" w:rsidR="000F5D0D" w:rsidRPr="000F5D0D" w:rsidRDefault="000F5D0D" w:rsidP="000F5D0D">
      <w:pPr>
        <w:spacing w:before="240" w:after="0" w:line="240" w:lineRule="auto"/>
        <w:ind w:left="1701"/>
        <w:jc w:val="both"/>
        <w:rPr>
          <w:rFonts w:eastAsia="Times New Roman" w:cstheme="minorHAnsi"/>
        </w:rPr>
      </w:pPr>
      <w:r>
        <w:rPr>
          <w:i/>
        </w:rPr>
        <w:t>Ondasun higiezinak kontsultatzeko</w:t>
      </w:r>
      <w:r>
        <w:t xml:space="preserve">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192A8CFA"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106F0639"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0E4E836A"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751430A7" w14:textId="60DD2A2C" w:rsidR="000F5D0D" w:rsidRPr="00B264FA" w:rsidRDefault="00F54337" w:rsidP="000F5D0D">
      <w:pPr>
        <w:numPr>
          <w:ilvl w:val="0"/>
          <w:numId w:val="7"/>
        </w:numPr>
        <w:spacing w:before="240" w:after="0" w:line="240" w:lineRule="auto"/>
        <w:jc w:val="both"/>
        <w:rPr>
          <w:rFonts w:eastAsia="Times New Roman" w:cstheme="minorHAnsi"/>
        </w:rPr>
      </w:pPr>
      <w:hyperlink r:id="rId15" w:history="1">
        <w:r w:rsidR="00004A14">
          <w:rPr>
            <w:color w:val="0000FF"/>
            <w:sz w:val="20"/>
            <w:u w:val="single"/>
          </w:rPr>
          <w:t>https://svc.integracion.</w:t>
        </w:r>
        <w:r w:rsidR="00004A14">
          <w:rPr>
            <w:b/>
            <w:color w:val="0000FF"/>
            <w:sz w:val="20"/>
            <w:u w:val="single"/>
          </w:rPr>
          <w:t>des</w:t>
        </w:r>
        <w:r w:rsidR="00004A14">
          <w:rPr>
            <w:color w:val="0000FF"/>
            <w:sz w:val="20"/>
            <w:u w:val="single"/>
          </w:rPr>
          <w:t>.</w:t>
        </w:r>
        <w:r w:rsidR="00004A14">
          <w:rPr>
            <w:b/>
            <w:color w:val="0000FF"/>
            <w:sz w:val="20"/>
            <w:u w:val="single"/>
          </w:rPr>
          <w:t>ejgv</w:t>
        </w:r>
        <w:r w:rsidR="00004A14">
          <w:rPr>
            <w:color w:val="0000FF"/>
            <w:sz w:val="20"/>
            <w:u w:val="single"/>
          </w:rPr>
          <w:t>.</w:t>
        </w:r>
        <w:r w:rsidR="00004A14">
          <w:rPr>
            <w:b/>
            <w:color w:val="0000FF"/>
            <w:sz w:val="20"/>
            <w:u w:val="single"/>
          </w:rPr>
          <w:t>jaso</w:t>
        </w:r>
        <w:r w:rsidR="00004A14">
          <w:rPr>
            <w:color w:val="0000FF"/>
            <w:sz w:val="20"/>
            <w:u w:val="single"/>
          </w:rPr>
          <w:t>/ctxweb/secured_ssl/x53jiGetIntermediacionWS?WSDL</w:t>
        </w:r>
      </w:hyperlink>
      <w:r w:rsidR="00004A14">
        <w:rPr>
          <w:color w:val="0000FF"/>
          <w:sz w:val="20"/>
        </w:rPr>
        <w:t xml:space="preserve"> </w:t>
      </w:r>
      <w:r w:rsidR="00004A14">
        <w:t xml:space="preserve">(ingurunea: </w:t>
      </w:r>
      <w:r w:rsidR="00004A14">
        <w:rPr>
          <w:i/>
        </w:rPr>
        <w:t>Garapena</w:t>
      </w:r>
      <w:r w:rsidR="00004A14">
        <w:t>)</w:t>
      </w:r>
    </w:p>
    <w:p w14:paraId="229B6AE2"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3F602F73" w14:textId="1FA7C0DD" w:rsidR="000F5D0D" w:rsidRPr="000F5D0D" w:rsidRDefault="00F54337" w:rsidP="000F5D0D">
      <w:pPr>
        <w:numPr>
          <w:ilvl w:val="0"/>
          <w:numId w:val="7"/>
        </w:numPr>
        <w:spacing w:before="240" w:after="0" w:line="240" w:lineRule="auto"/>
        <w:jc w:val="both"/>
        <w:rPr>
          <w:rFonts w:eastAsia="Times New Roman" w:cstheme="minorHAnsi"/>
        </w:rPr>
      </w:pPr>
      <w:hyperlink r:id="rId16" w:history="1">
        <w:r w:rsidR="00004A14">
          <w:rPr>
            <w:color w:val="0000FF"/>
            <w:sz w:val="20"/>
            <w:u w:val="single"/>
          </w:rPr>
          <w:t>https://svc.integracion.</w:t>
        </w:r>
        <w:r w:rsidR="00004A14">
          <w:rPr>
            <w:b/>
            <w:color w:val="0000FF"/>
            <w:sz w:val="20"/>
            <w:u w:val="single"/>
          </w:rPr>
          <w:t>ejgv</w:t>
        </w:r>
        <w:r w:rsidR="00004A14">
          <w:rPr>
            <w:color w:val="0000FF"/>
            <w:sz w:val="20"/>
            <w:u w:val="single"/>
          </w:rPr>
          <w:t>.</w:t>
        </w:r>
        <w:r w:rsidR="00004A14">
          <w:rPr>
            <w:b/>
            <w:color w:val="0000FF"/>
            <w:sz w:val="20"/>
            <w:u w:val="single"/>
          </w:rPr>
          <w:t>jaso</w:t>
        </w:r>
        <w:r w:rsidR="00004A14">
          <w:rPr>
            <w:color w:val="0000FF"/>
            <w:sz w:val="20"/>
            <w:u w:val="single"/>
          </w:rPr>
          <w:t>/ctxweb/secured_ssl/x53jiGetIntermediacionWS?WSDL</w:t>
        </w:r>
      </w:hyperlink>
      <w:r w:rsidR="00004A14">
        <w:rPr>
          <w:color w:val="0000FF"/>
          <w:sz w:val="20"/>
        </w:rPr>
        <w:tab/>
      </w:r>
      <w:r w:rsidR="00004A14">
        <w:t xml:space="preserve">(ingurunea: </w:t>
      </w:r>
      <w:r w:rsidR="00004A14">
        <w:rPr>
          <w:i/>
        </w:rPr>
        <w:t>Produkzioa</w:t>
      </w:r>
      <w:r w:rsidR="00004A14">
        <w:t xml:space="preserve">) </w:t>
      </w:r>
    </w:p>
    <w:p w14:paraId="68093653" w14:textId="77777777" w:rsidR="000F5D0D" w:rsidRPr="000F5D0D" w:rsidRDefault="000F5D0D" w:rsidP="000F5D0D">
      <w:pPr>
        <w:spacing w:before="240" w:after="0" w:line="240" w:lineRule="auto"/>
        <w:ind w:left="1701"/>
        <w:jc w:val="both"/>
        <w:rPr>
          <w:rFonts w:eastAsia="Times New Roman" w:cstheme="minorHAnsi"/>
          <w:lang w:val="es-ES_tradnl"/>
        </w:rPr>
      </w:pPr>
    </w:p>
    <w:p w14:paraId="44760F67" w14:textId="77777777" w:rsidR="00381C92" w:rsidRDefault="000F5D0D" w:rsidP="000F5D0D">
      <w:pPr>
        <w:spacing w:before="240" w:after="0" w:line="240" w:lineRule="auto"/>
        <w:ind w:left="1701"/>
        <w:jc w:val="both"/>
        <w:rPr>
          <w:rFonts w:eastAsia="Times New Roman" w:cstheme="minorHAnsi"/>
        </w:rPr>
      </w:pPr>
      <w:r>
        <w:t xml:space="preserve">Errekeritzailearen eta igorlearen artean 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0039C8ED" w14:textId="77777777" w:rsidR="00381C92" w:rsidRDefault="00381C92">
      <w:pPr>
        <w:rPr>
          <w:rFonts w:eastAsia="Times New Roman" w:cstheme="minorHAnsi"/>
        </w:rPr>
      </w:pPr>
      <w:r>
        <w:br w:type="page"/>
      </w:r>
    </w:p>
    <w:p w14:paraId="43DDCBCB" w14:textId="77777777" w:rsidR="000F5D0D" w:rsidRPr="000F5D0D" w:rsidRDefault="000F5D0D" w:rsidP="000F5D0D">
      <w:pPr>
        <w:spacing w:before="240" w:after="0" w:line="240" w:lineRule="auto"/>
        <w:ind w:left="1701"/>
        <w:jc w:val="both"/>
        <w:rPr>
          <w:rFonts w:eastAsia="Times New Roman" w:cstheme="minorHAnsi"/>
          <w:lang w:val="es-ES_tradnl"/>
        </w:rPr>
      </w:pPr>
    </w:p>
    <w:p w14:paraId="2EDFFE38" w14:textId="77777777" w:rsidR="000F5D0D" w:rsidRPr="000F5D0D" w:rsidRDefault="000F5D0D" w:rsidP="001C5F3A">
      <w:pPr>
        <w:pStyle w:val="Titulo2nisae"/>
      </w:pPr>
      <w:bookmarkStart w:id="16" w:name="_Toc99103374"/>
      <w:r>
        <w:t>Ondasun higiezinak kontsultatzeko zerbitzuaren segurtasuna</w:t>
      </w:r>
      <w:bookmarkEnd w:id="16"/>
    </w:p>
    <w:p w14:paraId="6228798B"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45CBA31C" w14:textId="77777777" w:rsidR="000F5D0D" w:rsidRPr="000F5D0D" w:rsidRDefault="000F5D0D" w:rsidP="001C5F3A">
      <w:pPr>
        <w:pStyle w:val="Titulo3nisae"/>
      </w:pPr>
      <w:bookmarkStart w:id="17" w:name="_Toc99103375"/>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303D4C4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3AA50BBA"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Bezeroaren autentifikaziorako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68BFABA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1C29BBCE"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08168AE8"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63DB9B2E"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7ADD16B0"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0EBC5C1F"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14:paraId="6B26C03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14:paraId="48A9E017"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3806BCFB"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14:paraId="758CAEDD"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14:paraId="311D51A4"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14:paraId="4CD1D612"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290E540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lastRenderedPageBreak/>
        <w:t>&lt;</w:t>
      </w:r>
      <w:proofErr w:type="spellStart"/>
      <w:r>
        <w:rPr>
          <w:color w:val="3F7F7F"/>
          <w:sz w:val="16"/>
        </w:rPr>
        <w:t>Envelope</w:t>
      </w:r>
      <w:proofErr w:type="spellEnd"/>
      <w:r>
        <w:rPr>
          <w:color w:val="008080"/>
          <w:sz w:val="16"/>
        </w:rPr>
        <w:t>&gt;</w:t>
      </w:r>
    </w:p>
    <w:p w14:paraId="25BB0C3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13D0EBE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50F7E1A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14:paraId="5098957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08ABC3B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4080EFA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14:paraId="2D76597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14:paraId="30522F5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5BEF475E"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0591B96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4282F04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344976D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14:paraId="015FF64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14:paraId="5978178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6F2A60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proofErr w:type="spellStart"/>
      <w:r>
        <w:rPr>
          <w:color w:val="3F7F7F"/>
          <w:sz w:val="16"/>
        </w:rPr>
        <w:t>KeyInfo</w:t>
      </w:r>
      <w:proofErr w:type="spellEnd"/>
      <w:r>
        <w:rPr>
          <w:color w:val="008080"/>
          <w:sz w:val="16"/>
        </w:rPr>
        <w:t>&gt;</w:t>
      </w:r>
    </w:p>
    <w:p w14:paraId="47B9232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2487341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14:paraId="71E524E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7EC66D23" w14:textId="77777777" w:rsidR="000F5D0D" w:rsidRPr="006736B9"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1D55DE37"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023A9942"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1D163213"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78BC61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483C34C1"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48C0B17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23643A62" w14:textId="019EA0D3" w:rsidR="004B7135" w:rsidRDefault="00F54337" w:rsidP="004B7135">
      <w:pPr>
        <w:spacing w:before="240" w:after="0" w:line="240" w:lineRule="auto"/>
        <w:ind w:left="1780"/>
        <w:jc w:val="both"/>
        <w:rPr>
          <w:rFonts w:eastAsia="Times New Roman" w:cstheme="minorHAnsi"/>
          <w:szCs w:val="20"/>
        </w:rPr>
      </w:pPr>
      <w:hyperlink r:id="rId17" w:history="1">
        <w:r w:rsidR="00004A14">
          <w:rPr>
            <w:color w:val="0000FF"/>
            <w:sz w:val="20"/>
            <w:u w:val="single"/>
          </w:rPr>
          <w:t>https://svc.integracion.des.</w:t>
        </w:r>
        <w:r w:rsidR="00004A14">
          <w:rPr>
            <w:b/>
            <w:color w:val="0000FF"/>
            <w:sz w:val="20"/>
            <w:u w:val="single"/>
          </w:rPr>
          <w:t>ejgv.jaso</w:t>
        </w:r>
        <w:r w:rsidR="00004A14">
          <w:rPr>
            <w:color w:val="0000FF"/>
            <w:sz w:val="20"/>
            <w:u w:val="single"/>
          </w:rPr>
          <w:t>/ctxweb/secured_ssl/x53jiGetIntermediacion</w:t>
        </w:r>
        <w:r w:rsidR="00004A14">
          <w:rPr>
            <w:b/>
            <w:color w:val="0000FF"/>
            <w:sz w:val="20"/>
            <w:u w:val="single"/>
          </w:rPr>
          <w:t>WS</w:t>
        </w:r>
        <w:r w:rsidR="00004A14">
          <w:rPr>
            <w:color w:val="0000FF"/>
            <w:sz w:val="20"/>
            <w:u w:val="single"/>
          </w:rPr>
          <w:t>?WSDL</w:t>
        </w:r>
      </w:hyperlink>
    </w:p>
    <w:p w14:paraId="57207E84" w14:textId="77777777" w:rsidR="004B7135" w:rsidRPr="002F20D7" w:rsidRDefault="004B7135" w:rsidP="004B7135">
      <w:pPr>
        <w:spacing w:before="240" w:after="0" w:line="240" w:lineRule="auto"/>
        <w:ind w:left="1780"/>
        <w:jc w:val="both"/>
        <w:rPr>
          <w:rFonts w:eastAsia="Times New Roman" w:cstheme="minorHAnsi"/>
          <w:szCs w:val="20"/>
        </w:rPr>
      </w:pPr>
    </w:p>
    <w:p w14:paraId="14A281A5" w14:textId="77777777" w:rsidR="000F5D0D" w:rsidRPr="000F5D0D" w:rsidRDefault="000F5D0D" w:rsidP="001F3576">
      <w:pPr>
        <w:keepNext/>
        <w:numPr>
          <w:ilvl w:val="0"/>
          <w:numId w:val="14"/>
        </w:numPr>
        <w:spacing w:before="240" w:after="0" w:line="240" w:lineRule="auto"/>
        <w:jc w:val="both"/>
        <w:rPr>
          <w:rFonts w:eastAsia="Times New Roman" w:cstheme="minorHAnsi"/>
          <w:i/>
          <w:szCs w:val="20"/>
        </w:rPr>
      </w:pPr>
      <w:r>
        <w:rPr>
          <w:i/>
        </w:rPr>
        <w:t>Internetetik:</w:t>
      </w:r>
    </w:p>
    <w:p w14:paraId="39545BCD" w14:textId="3D8C7D85" w:rsidR="000F5D0D" w:rsidRPr="00B264FA" w:rsidRDefault="00F54337" w:rsidP="000F5D0D">
      <w:pPr>
        <w:spacing w:before="240" w:after="0" w:line="240" w:lineRule="auto"/>
        <w:ind w:left="1780"/>
        <w:jc w:val="both"/>
        <w:rPr>
          <w:rFonts w:eastAsia="Times New Roman" w:cstheme="minorHAnsi"/>
          <w:color w:val="0000FF"/>
          <w:sz w:val="20"/>
          <w:szCs w:val="20"/>
          <w:u w:val="single"/>
        </w:rPr>
      </w:pPr>
      <w:hyperlink r:id="rId18" w:history="1">
        <w:r w:rsidR="00004A14">
          <w:rPr>
            <w:color w:val="0000FF"/>
            <w:sz w:val="20"/>
            <w:u w:val="single"/>
          </w:rPr>
          <w:t>https://svc.integracion.</w:t>
        </w:r>
        <w:r w:rsidR="00004A14">
          <w:rPr>
            <w:b/>
            <w:color w:val="0000FF"/>
            <w:sz w:val="20"/>
            <w:u w:val="single"/>
          </w:rPr>
          <w:t>euskadi</w:t>
        </w:r>
        <w:r w:rsidR="00004A14">
          <w:rPr>
            <w:color w:val="0000FF"/>
            <w:sz w:val="20"/>
            <w:u w:val="single"/>
          </w:rPr>
          <w:t>.ejiedes.</w:t>
        </w:r>
        <w:r w:rsidR="00004A14">
          <w:rPr>
            <w:b/>
            <w:color w:val="0000FF"/>
            <w:sz w:val="20"/>
            <w:u w:val="single"/>
          </w:rPr>
          <w:t>net</w:t>
        </w:r>
        <w:r w:rsidR="00004A14">
          <w:rPr>
            <w:color w:val="0000FF"/>
            <w:sz w:val="20"/>
            <w:u w:val="single"/>
          </w:rPr>
          <w:t>/ctxweb/secured_ssl/x53jiGetIntermediacion</w:t>
        </w:r>
        <w:r w:rsidR="00004A14">
          <w:rPr>
            <w:b/>
            <w:color w:val="0000FF"/>
            <w:sz w:val="20"/>
            <w:u w:val="single"/>
          </w:rPr>
          <w:t>WS</w:t>
        </w:r>
        <w:r w:rsidR="00004A14">
          <w:rPr>
            <w:color w:val="0000FF"/>
            <w:sz w:val="20"/>
            <w:u w:val="single"/>
          </w:rPr>
          <w:t>?WSDL</w:t>
        </w:r>
      </w:hyperlink>
    </w:p>
    <w:p w14:paraId="74529E89" w14:textId="77777777" w:rsidR="000F5D0D" w:rsidRPr="002F20D7" w:rsidRDefault="000F5D0D" w:rsidP="001F3576">
      <w:pPr>
        <w:spacing w:after="0" w:line="240" w:lineRule="auto"/>
        <w:ind w:left="1780"/>
        <w:jc w:val="both"/>
        <w:rPr>
          <w:rFonts w:eastAsia="Times New Roman" w:cstheme="minorHAnsi"/>
          <w:color w:val="0000FF"/>
          <w:sz w:val="20"/>
          <w:szCs w:val="20"/>
          <w:u w:val="single"/>
        </w:rPr>
      </w:pPr>
    </w:p>
    <w:p w14:paraId="2098F086" w14:textId="77777777" w:rsidR="000F5D0D" w:rsidRPr="000F5D0D" w:rsidRDefault="000F5D0D" w:rsidP="009F0D1E">
      <w:pPr>
        <w:pStyle w:val="Titulo3nisae"/>
        <w:rPr>
          <w:b w:val="0"/>
        </w:rPr>
      </w:pPr>
      <w:bookmarkStart w:id="18" w:name="_Toc99103376"/>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264FF6C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14:paraId="64BC2A87"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21B87A40"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rPr>
          <w:i/>
          <w:u w:val="single"/>
        </w:rPr>
        <w:t>UsernameToken</w:t>
      </w:r>
      <w:r>
        <w:t>-eko</w:t>
      </w:r>
      <w:proofErr w:type="spellEnd"/>
      <w:r>
        <w:t xml:space="preserve"> WS-</w:t>
      </w:r>
      <w:proofErr w:type="spellStart"/>
      <w:r>
        <w:t>Security</w:t>
      </w:r>
      <w:proofErr w:type="spellEnd"/>
      <w:r>
        <w:t xml:space="preserve"> goiburuak sartu beharko ditu eskaeran, eta </w:t>
      </w:r>
      <w:r>
        <w:rPr>
          <w:i/>
          <w:color w:val="0000C0"/>
          <w:sz w:val="20"/>
          <w:u w:val="single"/>
        </w:rPr>
        <w:t>PASSWORD_TEXT</w:t>
      </w:r>
      <w:r>
        <w:t xml:space="preserve"> pasahitz mota.</w:t>
      </w:r>
    </w:p>
    <w:p w14:paraId="3D36B0BB"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7626DAB6" w14:textId="77777777" w:rsidR="000F5D0D" w:rsidRPr="000F5D0D" w:rsidRDefault="000F5D0D" w:rsidP="004B7135">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14:paraId="4BA15DB8"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08954160"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60F9B812"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67176D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08C5DFA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2A21C92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6D2DF16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16938E6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14:paraId="35CBF5D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proofErr w:type="spellStart"/>
      <w:r>
        <w:rPr>
          <w:color w:val="3F7F7F"/>
          <w:sz w:val="16"/>
        </w:rPr>
        <w:t>Password</w:t>
      </w:r>
      <w:proofErr w:type="spellEnd"/>
      <w:r>
        <w:rPr>
          <w:color w:val="008080"/>
          <w:sz w:val="16"/>
        </w:rPr>
        <w:t>&gt; … &lt;/</w:t>
      </w:r>
      <w:proofErr w:type="spellStart"/>
      <w:r>
        <w:rPr>
          <w:color w:val="3F7F7F"/>
          <w:sz w:val="16"/>
        </w:rPr>
        <w:t>Password</w:t>
      </w:r>
      <w:proofErr w:type="spellEnd"/>
      <w:r>
        <w:rPr>
          <w:color w:val="008080"/>
          <w:sz w:val="16"/>
        </w:rPr>
        <w:t>&gt;</w:t>
      </w:r>
    </w:p>
    <w:p w14:paraId="6CA317D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47D5772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6349F9D9"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2802E761"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2733D26"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69FD842A"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3DC4234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288A942B" w14:textId="77777777" w:rsidR="000F5D0D" w:rsidRP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6762F7A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5AC2DCAA" w14:textId="51B81A01" w:rsidR="000F5D0D" w:rsidRPr="00B264FA" w:rsidRDefault="00F54337" w:rsidP="000F5D0D">
      <w:pPr>
        <w:spacing w:before="240" w:after="0" w:line="240" w:lineRule="auto"/>
        <w:ind w:left="1780"/>
        <w:jc w:val="both"/>
        <w:rPr>
          <w:rFonts w:eastAsia="Times New Roman" w:cstheme="minorHAnsi"/>
          <w:i/>
          <w:szCs w:val="20"/>
        </w:rPr>
      </w:pPr>
      <w:hyperlink r:id="rId19" w:history="1">
        <w:r w:rsidR="00004A14">
          <w:rPr>
            <w:i/>
            <w:color w:val="0000FF"/>
            <w:sz w:val="20"/>
            <w:u w:val="single"/>
          </w:rPr>
          <w:t>https://svc.integracion.des.</w:t>
        </w:r>
        <w:r w:rsidR="00004A14">
          <w:rPr>
            <w:b/>
            <w:i/>
            <w:color w:val="0000FF"/>
            <w:sz w:val="20"/>
            <w:u w:val="single"/>
          </w:rPr>
          <w:t>ejgv.jaso</w:t>
        </w:r>
        <w:r w:rsidR="00004A14">
          <w:rPr>
            <w:i/>
            <w:color w:val="0000FF"/>
            <w:sz w:val="20"/>
            <w:u w:val="single"/>
          </w:rPr>
          <w:t>/ctxweb/secured_ssl/x53jiGetIntermediacionWS</w:t>
        </w:r>
        <w:r w:rsidR="00004A14">
          <w:rPr>
            <w:b/>
            <w:i/>
            <w:color w:val="0000FF"/>
            <w:sz w:val="20"/>
            <w:u w:val="single"/>
          </w:rPr>
          <w:t>User</w:t>
        </w:r>
        <w:r w:rsidR="00004A14">
          <w:rPr>
            <w:i/>
            <w:color w:val="0000FF"/>
            <w:sz w:val="20"/>
            <w:u w:val="single"/>
          </w:rPr>
          <w:t>?WSDL</w:t>
        </w:r>
      </w:hyperlink>
    </w:p>
    <w:p w14:paraId="0098454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6CA7186C" w14:textId="1ECA70A2" w:rsidR="000F5D0D" w:rsidRPr="00B264FA" w:rsidRDefault="00F54337" w:rsidP="000F5D0D">
      <w:pPr>
        <w:spacing w:before="240" w:after="0" w:line="240" w:lineRule="auto"/>
        <w:ind w:left="1780"/>
        <w:jc w:val="both"/>
        <w:rPr>
          <w:rFonts w:eastAsia="Times New Roman" w:cstheme="minorHAnsi"/>
          <w:i/>
          <w:color w:val="0000FF"/>
          <w:sz w:val="20"/>
          <w:szCs w:val="20"/>
          <w:u w:val="single"/>
        </w:rPr>
      </w:pPr>
      <w:hyperlink r:id="rId20" w:history="1">
        <w:r w:rsidR="00004A14">
          <w:rPr>
            <w:i/>
            <w:color w:val="0000FF"/>
            <w:sz w:val="20"/>
            <w:u w:val="single"/>
          </w:rPr>
          <w:t>https://svc.integracion.</w:t>
        </w:r>
        <w:r w:rsidR="00004A14">
          <w:rPr>
            <w:b/>
            <w:i/>
            <w:color w:val="0000FF"/>
            <w:sz w:val="20"/>
            <w:u w:val="single"/>
          </w:rPr>
          <w:t>euskadi</w:t>
        </w:r>
        <w:r w:rsidR="00004A14">
          <w:rPr>
            <w:i/>
            <w:color w:val="0000FF"/>
            <w:sz w:val="20"/>
            <w:u w:val="single"/>
          </w:rPr>
          <w:t>.ejiedes.</w:t>
        </w:r>
        <w:r w:rsidR="00004A14">
          <w:rPr>
            <w:b/>
            <w:i/>
            <w:color w:val="0000FF"/>
            <w:sz w:val="20"/>
            <w:u w:val="single"/>
          </w:rPr>
          <w:t>net</w:t>
        </w:r>
        <w:r w:rsidR="00004A14">
          <w:rPr>
            <w:i/>
            <w:color w:val="0000FF"/>
            <w:sz w:val="20"/>
            <w:u w:val="single"/>
          </w:rPr>
          <w:t>/ctxweb/secured_ssl/x53jiGetIntermediacionWS</w:t>
        </w:r>
        <w:r w:rsidR="00004A14">
          <w:rPr>
            <w:b/>
            <w:i/>
            <w:color w:val="0000FF"/>
            <w:sz w:val="20"/>
            <w:u w:val="single"/>
          </w:rPr>
          <w:t>User</w:t>
        </w:r>
        <w:r w:rsidR="00004A14">
          <w:rPr>
            <w:i/>
            <w:color w:val="0000FF"/>
            <w:sz w:val="20"/>
            <w:u w:val="single"/>
          </w:rPr>
          <w:t>?WSDL</w:t>
        </w:r>
      </w:hyperlink>
    </w:p>
    <w:p w14:paraId="6160E0B1" w14:textId="77777777" w:rsidR="000F5D0D" w:rsidRPr="002F20D7" w:rsidRDefault="000F5D0D" w:rsidP="000F5D0D">
      <w:pPr>
        <w:spacing w:before="240" w:after="0" w:line="240" w:lineRule="auto"/>
        <w:ind w:left="1780"/>
        <w:jc w:val="both"/>
        <w:rPr>
          <w:rFonts w:eastAsia="Times New Roman" w:cstheme="minorHAnsi"/>
          <w:i/>
          <w:szCs w:val="20"/>
        </w:rPr>
      </w:pPr>
    </w:p>
    <w:p w14:paraId="5C98DC9C" w14:textId="77777777" w:rsidR="000F5D0D" w:rsidRPr="000F5D0D" w:rsidRDefault="000F5D0D" w:rsidP="009F0D1E">
      <w:pPr>
        <w:pStyle w:val="Titulo3nisae"/>
        <w:rPr>
          <w:b w:val="0"/>
        </w:rPr>
      </w:pPr>
      <w:bookmarkStart w:id="19" w:name="_Toc99103377"/>
      <w:r>
        <w:t xml:space="preserve">Segurtasuna oinarrizko HTTP eta </w:t>
      </w:r>
      <w:proofErr w:type="spellStart"/>
      <w:r>
        <w:t>UserToken</w:t>
      </w:r>
      <w:proofErr w:type="spellEnd"/>
      <w:r>
        <w:t>-ekin</w:t>
      </w:r>
      <w:bookmarkEnd w:id="19"/>
    </w:p>
    <w:p w14:paraId="6F54459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0EFF2B98"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6E38296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7B9A382D"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666A00AB"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0BA896B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5DAB72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14:paraId="154FC30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FFA1B4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28F4E83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567DE1D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364D0C95"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44E87B0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25C5BA81" w14:textId="574FA947" w:rsidR="000F5D0D" w:rsidRPr="00B264FA" w:rsidRDefault="00F54337" w:rsidP="000F5D0D">
      <w:pPr>
        <w:spacing w:before="240" w:after="0" w:line="240" w:lineRule="auto"/>
        <w:ind w:left="1780"/>
        <w:jc w:val="both"/>
        <w:rPr>
          <w:rFonts w:eastAsia="Times New Roman" w:cstheme="minorHAnsi"/>
          <w:i/>
          <w:szCs w:val="20"/>
        </w:rPr>
      </w:pPr>
      <w:hyperlink r:id="rId21" w:history="1">
        <w:r w:rsidR="00004A14">
          <w:rPr>
            <w:i/>
            <w:color w:val="0000FF"/>
            <w:sz w:val="20"/>
            <w:u w:val="single"/>
          </w:rPr>
          <w:t>https://svc.integracion.des.</w:t>
        </w:r>
        <w:r w:rsidR="00004A14">
          <w:rPr>
            <w:b/>
            <w:i/>
            <w:color w:val="0000FF"/>
            <w:sz w:val="20"/>
            <w:u w:val="single"/>
          </w:rPr>
          <w:t>ejgv.jaso</w:t>
        </w:r>
        <w:r w:rsidR="00004A14">
          <w:rPr>
            <w:i/>
            <w:color w:val="0000FF"/>
            <w:sz w:val="20"/>
            <w:u w:val="single"/>
          </w:rPr>
          <w:t>/ctxweb/secured_ssl/x53jiGetIntermediacionWS</w:t>
        </w:r>
        <w:r w:rsidR="00004A14">
          <w:rPr>
            <w:b/>
            <w:i/>
            <w:color w:val="0000FF"/>
            <w:sz w:val="20"/>
            <w:u w:val="single"/>
          </w:rPr>
          <w:t>Basic</w:t>
        </w:r>
        <w:r w:rsidR="00004A14">
          <w:rPr>
            <w:i/>
            <w:color w:val="0000FF"/>
            <w:sz w:val="20"/>
            <w:u w:val="single"/>
          </w:rPr>
          <w:t>?WSDL</w:t>
        </w:r>
      </w:hyperlink>
    </w:p>
    <w:p w14:paraId="2D90A85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1975518" w14:textId="261DEC00" w:rsidR="000F5D0D" w:rsidRPr="00B264FA" w:rsidRDefault="00F54337" w:rsidP="000F5D0D">
      <w:pPr>
        <w:spacing w:before="240" w:after="0" w:line="240" w:lineRule="auto"/>
        <w:ind w:left="1780"/>
        <w:jc w:val="both"/>
        <w:rPr>
          <w:rFonts w:eastAsia="Times New Roman" w:cstheme="minorHAnsi"/>
          <w:i/>
          <w:color w:val="0000FF"/>
          <w:sz w:val="20"/>
          <w:szCs w:val="20"/>
          <w:u w:val="single"/>
        </w:rPr>
      </w:pPr>
      <w:hyperlink r:id="rId22" w:history="1">
        <w:r w:rsidR="00004A14">
          <w:rPr>
            <w:i/>
            <w:color w:val="0000FF"/>
            <w:sz w:val="20"/>
            <w:u w:val="single"/>
          </w:rPr>
          <w:t>https://svc.integracion.</w:t>
        </w:r>
        <w:r w:rsidR="00004A14">
          <w:rPr>
            <w:b/>
            <w:i/>
            <w:color w:val="0000FF"/>
            <w:sz w:val="20"/>
            <w:u w:val="single"/>
          </w:rPr>
          <w:t>euskadi</w:t>
        </w:r>
        <w:r w:rsidR="00004A14">
          <w:rPr>
            <w:i/>
            <w:color w:val="0000FF"/>
            <w:sz w:val="20"/>
            <w:u w:val="single"/>
          </w:rPr>
          <w:t>.ejiedes.</w:t>
        </w:r>
        <w:r w:rsidR="00004A14">
          <w:rPr>
            <w:b/>
            <w:i/>
            <w:color w:val="0000FF"/>
            <w:sz w:val="20"/>
            <w:u w:val="single"/>
          </w:rPr>
          <w:t>net</w:t>
        </w:r>
        <w:r w:rsidR="00004A14">
          <w:rPr>
            <w:i/>
            <w:color w:val="0000FF"/>
            <w:sz w:val="20"/>
            <w:u w:val="single"/>
          </w:rPr>
          <w:t>/ctxweb/secured_ssl/x53jiGetIntermediacionWS</w:t>
        </w:r>
        <w:r w:rsidR="00004A14">
          <w:rPr>
            <w:b/>
            <w:i/>
            <w:color w:val="0000FF"/>
            <w:sz w:val="20"/>
            <w:u w:val="single"/>
          </w:rPr>
          <w:t>Basic</w:t>
        </w:r>
        <w:r w:rsidR="00004A14">
          <w:rPr>
            <w:i/>
            <w:color w:val="0000FF"/>
            <w:sz w:val="20"/>
            <w:u w:val="single"/>
          </w:rPr>
          <w:t>?WSDL</w:t>
        </w:r>
      </w:hyperlink>
    </w:p>
    <w:p w14:paraId="45A84FBD" w14:textId="77777777" w:rsidR="000F5D0D" w:rsidRPr="002F20D7" w:rsidRDefault="000F5D0D" w:rsidP="000F5D0D">
      <w:pPr>
        <w:spacing w:before="240" w:after="0" w:line="240" w:lineRule="auto"/>
        <w:ind w:left="1780"/>
        <w:jc w:val="both"/>
        <w:rPr>
          <w:rFonts w:eastAsia="Times New Roman" w:cstheme="minorHAnsi"/>
          <w:i/>
          <w:szCs w:val="20"/>
        </w:rPr>
      </w:pPr>
    </w:p>
    <w:p w14:paraId="6507CD37" w14:textId="77777777" w:rsidR="000F5D0D" w:rsidRPr="000F5D0D" w:rsidRDefault="000F5D0D" w:rsidP="009F0D1E">
      <w:pPr>
        <w:pStyle w:val="Titulo3nisae"/>
        <w:rPr>
          <w:b w:val="0"/>
        </w:rPr>
      </w:pPr>
      <w:bookmarkStart w:id="20" w:name="_Toc454193191"/>
      <w:bookmarkStart w:id="21" w:name="_Toc99103378"/>
      <w:r>
        <w:lastRenderedPageBreak/>
        <w:t xml:space="preserve">Segurtasuna </w:t>
      </w:r>
      <w:proofErr w:type="spellStart"/>
      <w:r>
        <w:t>XmlSignature</w:t>
      </w:r>
      <w:proofErr w:type="spellEnd"/>
      <w:r>
        <w:t xml:space="preserve"> eta ziurtagiriarekin</w:t>
      </w:r>
      <w:bookmarkEnd w:id="20"/>
      <w:bookmarkEnd w:id="21"/>
    </w:p>
    <w:p w14:paraId="7758A2B9"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1E679B0E"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14:paraId="07B427B4"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2563E009"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0396833A"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4035064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4D3E090A" w14:textId="64F3825B" w:rsidR="000F5D0D" w:rsidRPr="00B264FA" w:rsidRDefault="00F54337" w:rsidP="000F5D0D">
      <w:pPr>
        <w:spacing w:before="240" w:after="0" w:line="240" w:lineRule="auto"/>
        <w:ind w:left="1780"/>
        <w:jc w:val="both"/>
        <w:rPr>
          <w:rFonts w:eastAsia="Times New Roman" w:cstheme="minorHAnsi"/>
          <w:i/>
          <w:szCs w:val="20"/>
        </w:rPr>
      </w:pPr>
      <w:hyperlink r:id="rId23" w:history="1">
        <w:r w:rsidR="00004A14">
          <w:rPr>
            <w:i/>
            <w:color w:val="0000FF"/>
            <w:sz w:val="20"/>
            <w:u w:val="single"/>
          </w:rPr>
          <w:t>https://svc.integracion.des.</w:t>
        </w:r>
        <w:r w:rsidR="00004A14">
          <w:rPr>
            <w:b/>
            <w:i/>
            <w:color w:val="0000FF"/>
            <w:sz w:val="20"/>
            <w:u w:val="single"/>
          </w:rPr>
          <w:t>ejgv.jaso</w:t>
        </w:r>
        <w:r w:rsidR="00004A14">
          <w:rPr>
            <w:i/>
            <w:color w:val="0000FF"/>
            <w:sz w:val="20"/>
            <w:u w:val="single"/>
          </w:rPr>
          <w:t>/ctxweb/secured_ssl/x53jiGetIntermediacion</w:t>
        </w:r>
        <w:r w:rsidR="00004A14">
          <w:rPr>
            <w:b/>
            <w:i/>
            <w:color w:val="0000FF"/>
            <w:sz w:val="20"/>
            <w:u w:val="single"/>
          </w:rPr>
          <w:t>XmlDSig</w:t>
        </w:r>
        <w:r w:rsidR="00004A14">
          <w:rPr>
            <w:i/>
            <w:color w:val="0000FF"/>
            <w:sz w:val="20"/>
            <w:u w:val="single"/>
          </w:rPr>
          <w:t>?WSDL</w:t>
        </w:r>
      </w:hyperlink>
    </w:p>
    <w:p w14:paraId="5FED9029"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37C05255" w14:textId="6CDCCC66" w:rsidR="000F5D0D" w:rsidRPr="00B264FA" w:rsidRDefault="00F54337" w:rsidP="000F5D0D">
      <w:pPr>
        <w:spacing w:before="240" w:after="0" w:line="240" w:lineRule="auto"/>
        <w:ind w:left="1780"/>
        <w:jc w:val="both"/>
        <w:rPr>
          <w:rFonts w:eastAsia="Times New Roman" w:cstheme="minorHAnsi"/>
          <w:i/>
          <w:color w:val="0000FF"/>
          <w:sz w:val="20"/>
          <w:szCs w:val="20"/>
          <w:u w:val="single"/>
        </w:rPr>
      </w:pPr>
      <w:hyperlink r:id="rId24" w:history="1">
        <w:r w:rsidR="00004A14">
          <w:rPr>
            <w:i/>
            <w:color w:val="0000FF"/>
            <w:sz w:val="20"/>
            <w:u w:val="single"/>
          </w:rPr>
          <w:t>https://svc.integracion.</w:t>
        </w:r>
        <w:r w:rsidR="00004A14">
          <w:rPr>
            <w:b/>
            <w:i/>
            <w:color w:val="0000FF"/>
            <w:sz w:val="20"/>
            <w:u w:val="single"/>
          </w:rPr>
          <w:t>euskadi</w:t>
        </w:r>
        <w:r w:rsidR="00004A14">
          <w:rPr>
            <w:i/>
            <w:color w:val="0000FF"/>
            <w:sz w:val="20"/>
            <w:u w:val="single"/>
          </w:rPr>
          <w:t>.ejiedes.</w:t>
        </w:r>
        <w:r w:rsidR="00004A14">
          <w:rPr>
            <w:b/>
            <w:i/>
            <w:color w:val="0000FF"/>
            <w:sz w:val="20"/>
            <w:u w:val="single"/>
          </w:rPr>
          <w:t>net</w:t>
        </w:r>
        <w:r w:rsidR="00004A14">
          <w:rPr>
            <w:i/>
            <w:color w:val="0000FF"/>
            <w:sz w:val="20"/>
            <w:u w:val="single"/>
          </w:rPr>
          <w:t>/ctxweb/secured_ssl/x53jiGetIntermediacion</w:t>
        </w:r>
        <w:r w:rsidR="00004A14">
          <w:rPr>
            <w:b/>
            <w:i/>
            <w:color w:val="0000FF"/>
            <w:sz w:val="20"/>
            <w:u w:val="single"/>
          </w:rPr>
          <w:t>XmlDSig</w:t>
        </w:r>
        <w:r w:rsidR="00004A14">
          <w:rPr>
            <w:i/>
            <w:color w:val="0000FF"/>
            <w:sz w:val="20"/>
            <w:u w:val="single"/>
          </w:rPr>
          <w:t>?WSDL</w:t>
        </w:r>
      </w:hyperlink>
    </w:p>
    <w:p w14:paraId="68234DC2" w14:textId="77777777" w:rsidR="000F5D0D" w:rsidRPr="002F20D7" w:rsidRDefault="000F5D0D" w:rsidP="000F5D0D">
      <w:pPr>
        <w:spacing w:before="240" w:after="0" w:line="240" w:lineRule="auto"/>
        <w:jc w:val="both"/>
        <w:rPr>
          <w:rFonts w:eastAsia="Times New Roman" w:cstheme="minorHAnsi"/>
          <w:i/>
          <w:color w:val="0000FF"/>
          <w:sz w:val="20"/>
          <w:szCs w:val="20"/>
          <w:u w:val="single"/>
        </w:rPr>
      </w:pPr>
    </w:p>
    <w:p w14:paraId="2D6B053D" w14:textId="77777777" w:rsidR="004B7135" w:rsidRDefault="004B7135">
      <w:pPr>
        <w:rPr>
          <w:rFonts w:eastAsia="Times New Roman" w:cstheme="minorHAnsi"/>
          <w:szCs w:val="20"/>
        </w:rPr>
      </w:pPr>
      <w:r>
        <w:br w:type="page"/>
      </w:r>
    </w:p>
    <w:p w14:paraId="7DB4AF00" w14:textId="77777777" w:rsidR="000F5D0D" w:rsidRPr="002F20D7" w:rsidRDefault="000F5D0D" w:rsidP="000F5D0D">
      <w:pPr>
        <w:spacing w:before="240" w:after="0" w:line="240" w:lineRule="auto"/>
        <w:jc w:val="both"/>
        <w:rPr>
          <w:rFonts w:eastAsia="Times New Roman" w:cstheme="minorHAnsi"/>
          <w:szCs w:val="20"/>
        </w:rPr>
      </w:pPr>
    </w:p>
    <w:p w14:paraId="17AA9BE6" w14:textId="77777777" w:rsidR="000F5D0D" w:rsidRPr="000F5D0D" w:rsidRDefault="000F5D0D" w:rsidP="0031654D">
      <w:pPr>
        <w:pStyle w:val="Titulo2nisae"/>
        <w:rPr>
          <w:b w:val="0"/>
        </w:rPr>
      </w:pPr>
      <w:bookmarkStart w:id="22" w:name="_Toc99103379"/>
      <w:r>
        <w:t>Ondasun higiezinak kontsultatzeko zerbitzurako eskaera-mezua</w:t>
      </w:r>
      <w:bookmarkEnd w:id="22"/>
    </w:p>
    <w:p w14:paraId="072B74A4" w14:textId="77777777" w:rsidR="009A5B9E" w:rsidRPr="002F20D7" w:rsidRDefault="009A5B9E" w:rsidP="000F5D0D">
      <w:pPr>
        <w:autoSpaceDE w:val="0"/>
        <w:autoSpaceDN w:val="0"/>
        <w:adjustRightInd w:val="0"/>
        <w:spacing w:after="0" w:line="240" w:lineRule="auto"/>
        <w:jc w:val="both"/>
        <w:rPr>
          <w:rFonts w:eastAsia="Times New Roman" w:cstheme="minorHAnsi"/>
          <w:szCs w:val="20"/>
        </w:rPr>
      </w:pPr>
    </w:p>
    <w:p w14:paraId="29265FE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14:paraId="40397D0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14:paraId="787E4F27" w14:textId="77777777" w:rsidR="000F5D0D" w:rsidRPr="002F20D7" w:rsidRDefault="000F5D0D" w:rsidP="000F5D0D">
      <w:pPr>
        <w:autoSpaceDE w:val="0"/>
        <w:autoSpaceDN w:val="0"/>
        <w:adjustRightInd w:val="0"/>
        <w:spacing w:after="0" w:line="240" w:lineRule="auto"/>
        <w:jc w:val="both"/>
        <w:rPr>
          <w:rFonts w:eastAsia="Times New Roman" w:cstheme="minorHAnsi"/>
          <w:szCs w:val="20"/>
        </w:rPr>
      </w:pPr>
    </w:p>
    <w:p w14:paraId="20AF94A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14:paraId="0AE6FD3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14:paraId="5A8D47C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14:paraId="79076F7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TimeStamp</w:t>
      </w:r>
      <w:proofErr w:type="spellEnd"/>
      <w:r>
        <w:t>: eskaeraren bidalketaren data eta ordua.</w:t>
      </w:r>
    </w:p>
    <w:p w14:paraId="2D4CF23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CodigoEstado</w:t>
      </w:r>
      <w:proofErr w:type="spellEnd"/>
      <w:r>
        <w:t xml:space="preserve">: eskaeran </w:t>
      </w:r>
      <w:r>
        <w:rPr>
          <w:b/>
          <w:i/>
          <w:color w:val="0000FF"/>
          <w:sz w:val="20"/>
        </w:rPr>
        <w:t>0001</w:t>
      </w:r>
      <w:r>
        <w:t xml:space="preserve"> balioa izango du.</w:t>
      </w:r>
    </w:p>
    <w:p w14:paraId="7BF4FFB8"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14:paraId="01032A9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14:paraId="71856FF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7254EC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Ondasun higiezinak kontsultatzeko</w:t>
      </w:r>
      <w:r>
        <w:t xml:space="preserve"> zerbitzurako </w:t>
      </w:r>
      <w:proofErr w:type="spellStart"/>
      <w:r>
        <w:rPr>
          <w:b/>
          <w:i/>
        </w:rPr>
        <w:t>CodigoCertificado</w:t>
      </w:r>
      <w:proofErr w:type="spellEnd"/>
      <w:r>
        <w:t xml:space="preserve"> eremuak </w:t>
      </w:r>
      <w:r>
        <w:rPr>
          <w:b/>
          <w:i/>
          <w:color w:val="0000FF"/>
          <w:u w:val="single"/>
        </w:rPr>
        <w:t>SWIOPBIENDIPU</w:t>
      </w:r>
      <w:r>
        <w:t xml:space="preserve"> balioa edukiko du.</w:t>
      </w:r>
    </w:p>
    <w:p w14:paraId="5D4B9A2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864D78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0FAD335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296FCD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14:paraId="756E064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8F42459"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14:paraId="69231E41" w14:textId="77777777" w:rsidR="000F5D0D" w:rsidRDefault="00196C79" w:rsidP="00196C79">
      <w:pPr>
        <w:autoSpaceDE w:val="0"/>
        <w:autoSpaceDN w:val="0"/>
        <w:adjustRightInd w:val="0"/>
        <w:spacing w:after="0" w:line="240" w:lineRule="auto"/>
        <w:jc w:val="both"/>
        <w:rPr>
          <w:rFonts w:eastAsia="Times New Roman" w:cstheme="minorHAnsi"/>
          <w:szCs w:val="20"/>
        </w:rPr>
      </w:pPr>
      <w:r>
        <w:t xml:space="preserve">Eskaera-mezuan </w:t>
      </w:r>
      <w:proofErr w:type="spellStart"/>
      <w:r>
        <w:rPr>
          <w:i/>
        </w:rPr>
        <w:t>Consulta</w:t>
      </w:r>
      <w:proofErr w:type="spellEnd"/>
      <w:r>
        <w:t xml:space="preserve"> nodoaren datuak bakarrik egongo dira informatuta: </w:t>
      </w:r>
      <w:proofErr w:type="spellStart"/>
      <w:r>
        <w:rPr>
          <w:i/>
        </w:rPr>
        <w:t>Consulta</w:t>
      </w:r>
      <w:proofErr w:type="spellEnd"/>
      <w:r>
        <w:rPr>
          <w:i/>
        </w:rPr>
        <w:t>/</w:t>
      </w:r>
      <w:proofErr w:type="spellStart"/>
      <w:r>
        <w:rPr>
          <w:i/>
        </w:rPr>
        <w:t>DatosConsulta</w:t>
      </w:r>
      <w:proofErr w:type="spellEnd"/>
      <w:r>
        <w:rPr>
          <w:i/>
        </w:rPr>
        <w:t xml:space="preserve">/Territorio (nahitaezkoa) </w:t>
      </w:r>
      <w:r>
        <w:t xml:space="preserve">eta </w:t>
      </w:r>
      <w:proofErr w:type="spellStart"/>
      <w:r>
        <w:rPr>
          <w:i/>
        </w:rPr>
        <w:t>Consulta</w:t>
      </w:r>
      <w:proofErr w:type="spellEnd"/>
      <w:r>
        <w:rPr>
          <w:i/>
        </w:rPr>
        <w:t>/</w:t>
      </w:r>
      <w:proofErr w:type="spellStart"/>
      <w:r>
        <w:rPr>
          <w:i/>
        </w:rPr>
        <w:t>DatosConsulta</w:t>
      </w:r>
      <w:proofErr w:type="spellEnd"/>
      <w:r>
        <w:rPr>
          <w:i/>
        </w:rPr>
        <w:t>/</w:t>
      </w:r>
      <w:proofErr w:type="spellStart"/>
      <w:r>
        <w:rPr>
          <w:i/>
        </w:rPr>
        <w:t>ejercicio</w:t>
      </w:r>
      <w:proofErr w:type="spellEnd"/>
      <w:r>
        <w:rPr>
          <w:i/>
        </w:rPr>
        <w:t xml:space="preserve"> (aukerakoa)</w:t>
      </w:r>
      <w:r>
        <w:t>.</w:t>
      </w:r>
    </w:p>
    <w:p w14:paraId="034C9F19"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2D8042BF"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2C8D69D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82310E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rPr>
        <w:t>1. irudia</w:t>
      </w:r>
      <w:r>
        <w:t xml:space="preserve">) hedatuta erakusten dira zerbitzurako eskaera bidaltzeko definitutako </w:t>
      </w:r>
      <w:proofErr w:type="spellStart"/>
      <w:r>
        <w:rPr>
          <w:i/>
        </w:rPr>
        <w:t>Solicitudes</w:t>
      </w:r>
      <w:proofErr w:type="spellEnd"/>
      <w:r>
        <w:t xml:space="preserve"> adarraren </w:t>
      </w:r>
      <w:proofErr w:type="spellStart"/>
      <w:r>
        <w:rPr>
          <w:i/>
        </w:rPr>
        <w:t>DatosGenericos</w:t>
      </w:r>
      <w:proofErr w:type="spellEnd"/>
      <w:r>
        <w:t xml:space="preserve"> blokeari dagozkion elementuak.</w:t>
      </w:r>
    </w:p>
    <w:p w14:paraId="044C9B6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9F19ED3"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566BC2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14DD4AE"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1E4D1E1"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22D4E5EE" wp14:editId="5C85B05A">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0254873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FD3569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9ACC48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3FB72E4" w14:textId="77777777" w:rsidR="000F5D0D" w:rsidRPr="000F5D0D" w:rsidRDefault="000F5D0D" w:rsidP="00B935DA">
      <w:pPr>
        <w:autoSpaceDE w:val="0"/>
        <w:autoSpaceDN w:val="0"/>
        <w:adjustRightInd w:val="0"/>
        <w:spacing w:after="0" w:line="240" w:lineRule="auto"/>
        <w:ind w:left="705"/>
        <w:jc w:val="both"/>
        <w:rPr>
          <w:rFonts w:eastAsia="Times New Roman" w:cstheme="minorHAnsi"/>
          <w:sz w:val="16"/>
          <w:szCs w:val="16"/>
        </w:rPr>
      </w:pPr>
      <w:r>
        <w:rPr>
          <w:i/>
          <w:sz w:val="16"/>
        </w:rPr>
        <w:t>1. irudia</w:t>
      </w:r>
      <w:r>
        <w:rPr>
          <w:sz w:val="16"/>
        </w:rPr>
        <w:t xml:space="preserve">. Ondasun higiezinak kontsultatzeko zerbitzurako eskaera-mezua. </w:t>
      </w:r>
      <w:r>
        <w:rPr>
          <w:sz w:val="16"/>
          <w:u w:val="single"/>
        </w:rPr>
        <w:t>Datu generikoen</w:t>
      </w:r>
      <w:r>
        <w:rPr>
          <w:sz w:val="16"/>
        </w:rPr>
        <w:t xml:space="preserve"> blokea (SCSPv3)</w:t>
      </w:r>
    </w:p>
    <w:p w14:paraId="00734922" w14:textId="77777777" w:rsidR="000F5D0D" w:rsidRPr="002F20D7" w:rsidRDefault="000F5D0D" w:rsidP="000F5D0D">
      <w:pPr>
        <w:autoSpaceDE w:val="0"/>
        <w:autoSpaceDN w:val="0"/>
        <w:adjustRightInd w:val="0"/>
        <w:spacing w:after="0" w:line="240" w:lineRule="auto"/>
        <w:jc w:val="both"/>
        <w:rPr>
          <w:rFonts w:eastAsia="Times New Roman" w:cstheme="minorHAnsi"/>
          <w:szCs w:val="20"/>
        </w:rPr>
      </w:pPr>
    </w:p>
    <w:p w14:paraId="61C94895" w14:textId="77777777" w:rsidR="000F5D0D" w:rsidRPr="000F5D0D" w:rsidRDefault="000F5D0D" w:rsidP="0052044A">
      <w:pPr>
        <w:spacing w:after="0" w:line="240" w:lineRule="auto"/>
        <w:jc w:val="both"/>
        <w:rPr>
          <w:rFonts w:eastAsia="Times New Roman" w:cstheme="minorHAnsi"/>
          <w:i/>
          <w:szCs w:val="20"/>
        </w:rPr>
      </w:pPr>
      <w:r>
        <w:rPr>
          <w:i/>
        </w:rPr>
        <w:t>Ondasun higiezinak kontsultatzeko</w:t>
      </w:r>
      <w:r>
        <w:t xml:space="preserve"> zerbitzuak kontsultaren xede den pertsonaren edo erakundearen identifikazio-datuak behar ditu. Datu horiek datu generikoen </w:t>
      </w:r>
      <w:r>
        <w:rPr>
          <w:i/>
        </w:rPr>
        <w:t>Titular</w:t>
      </w:r>
      <w:r>
        <w:t xml:space="preserve"> nodoan (</w:t>
      </w:r>
      <w:r>
        <w:rPr>
          <w:i/>
        </w:rPr>
        <w:t>/</w:t>
      </w:r>
      <w:proofErr w:type="spellStart"/>
      <w:r>
        <w:rPr>
          <w:i/>
        </w:rPr>
        <w:t>DatosGenericos</w:t>
      </w:r>
      <w:proofErr w:type="spellEnd"/>
      <w:r>
        <w:rPr>
          <w:i/>
        </w:rPr>
        <w:t>/Titular</w:t>
      </w:r>
      <w:r>
        <w:t>) informatuta etorriko dira:</w:t>
      </w:r>
    </w:p>
    <w:p w14:paraId="01F274EB"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4D7C12D1" w14:textId="77777777" w:rsidR="00547D25" w:rsidRPr="000F5D0D" w:rsidRDefault="000F5D0D" w:rsidP="00547D25">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2BEAC5A7" w14:textId="77777777" w:rsidR="00547D25" w:rsidRPr="000F5D0D" w:rsidRDefault="00547D25" w:rsidP="00547D25">
      <w:pPr>
        <w:autoSpaceDE w:val="0"/>
        <w:autoSpaceDN w:val="0"/>
        <w:adjustRightInd w:val="0"/>
        <w:spacing w:after="0" w:line="240" w:lineRule="auto"/>
        <w:rPr>
          <w:rFonts w:eastAsia="Times New Roman" w:cstheme="minorHAnsi"/>
          <w:szCs w:val="20"/>
          <w:lang w:val="es-ES_tradnl"/>
        </w:rPr>
      </w:pPr>
    </w:p>
    <w:p w14:paraId="68AD6D75" w14:textId="77777777" w:rsidR="00257B74" w:rsidRDefault="00547D25" w:rsidP="00257B74">
      <w:pPr>
        <w:pStyle w:val="Zerrenda-paragrafoa"/>
        <w:numPr>
          <w:ilvl w:val="0"/>
          <w:numId w:val="27"/>
        </w:numPr>
        <w:autoSpaceDE w:val="0"/>
        <w:autoSpaceDN w:val="0"/>
        <w:adjustRightInd w:val="0"/>
        <w:spacing w:after="0" w:line="240" w:lineRule="auto"/>
        <w:rPr>
          <w:rFonts w:eastAsia="Times New Roman" w:cstheme="minorHAnsi"/>
          <w:i/>
          <w:szCs w:val="20"/>
        </w:rPr>
      </w:pPr>
      <w:r>
        <w:rPr>
          <w:i/>
        </w:rPr>
        <w:t>/</w:t>
      </w:r>
      <w:proofErr w:type="spellStart"/>
      <w:r>
        <w:rPr>
          <w:i/>
        </w:rPr>
        <w:t>DatosGenericos</w:t>
      </w:r>
      <w:proofErr w:type="spellEnd"/>
      <w:r>
        <w:rPr>
          <w:i/>
        </w:rPr>
        <w:t xml:space="preserve">/Titular/ nodoko </w:t>
      </w:r>
      <w:proofErr w:type="spellStart"/>
      <w:r>
        <w:rPr>
          <w:b/>
          <w:i/>
        </w:rPr>
        <w:t>TipoDocumentacion</w:t>
      </w:r>
      <w:proofErr w:type="spellEnd"/>
      <w:r>
        <w:rPr>
          <w:i/>
        </w:rPr>
        <w:t xml:space="preserve"> + </w:t>
      </w:r>
      <w:proofErr w:type="spellStart"/>
      <w:r>
        <w:rPr>
          <w:b/>
          <w:i/>
        </w:rPr>
        <w:t>Documentacion</w:t>
      </w:r>
      <w:proofErr w:type="spellEnd"/>
      <w:r>
        <w:rPr>
          <w:i/>
        </w:rPr>
        <w:t>.</w:t>
      </w:r>
    </w:p>
    <w:p w14:paraId="604D20E1" w14:textId="77777777" w:rsidR="00257B74" w:rsidRPr="00257B74" w:rsidRDefault="00257B74" w:rsidP="00257B74">
      <w:pPr>
        <w:pStyle w:val="Zerrenda-paragrafoa"/>
        <w:autoSpaceDE w:val="0"/>
        <w:autoSpaceDN w:val="0"/>
        <w:adjustRightInd w:val="0"/>
        <w:spacing w:after="0" w:line="240" w:lineRule="auto"/>
        <w:ind w:left="2124"/>
        <w:rPr>
          <w:rFonts w:eastAsia="Times New Roman" w:cstheme="minorHAnsi"/>
          <w:i/>
          <w:szCs w:val="20"/>
        </w:rPr>
      </w:pPr>
      <w:r>
        <w:rPr>
          <w:b/>
          <w:i/>
        </w:rPr>
        <w:t>+</w:t>
      </w:r>
    </w:p>
    <w:p w14:paraId="09F34FDA" w14:textId="77777777" w:rsidR="00547D25" w:rsidRPr="00257B74" w:rsidRDefault="00547D25" w:rsidP="00257B74">
      <w:pPr>
        <w:pStyle w:val="Zerrenda-paragrafoa"/>
        <w:numPr>
          <w:ilvl w:val="0"/>
          <w:numId w:val="27"/>
        </w:numPr>
        <w:autoSpaceDE w:val="0"/>
        <w:autoSpaceDN w:val="0"/>
        <w:adjustRightInd w:val="0"/>
        <w:spacing w:after="0" w:line="240" w:lineRule="auto"/>
        <w:rPr>
          <w:rFonts w:eastAsia="Times New Roman" w:cstheme="minorHAnsi"/>
          <w:szCs w:val="20"/>
        </w:rPr>
      </w:pPr>
      <w:proofErr w:type="spellStart"/>
      <w:r>
        <w:rPr>
          <w:b/>
          <w:i/>
        </w:rPr>
        <w:t>Nombre</w:t>
      </w:r>
      <w:proofErr w:type="spellEnd"/>
      <w:r>
        <w:rPr>
          <w:b/>
          <w:i/>
        </w:rPr>
        <w:t xml:space="preserve"> </w:t>
      </w:r>
      <w:r>
        <w:rPr>
          <w:i/>
        </w:rPr>
        <w:t>+</w:t>
      </w:r>
      <w:r>
        <w:rPr>
          <w:b/>
          <w:i/>
        </w:rPr>
        <w:t xml:space="preserve"> Apellido1 (</w:t>
      </w:r>
      <w:r>
        <w:rPr>
          <w:i/>
        </w:rPr>
        <w:t>+</w:t>
      </w:r>
      <w:r>
        <w:rPr>
          <w:b/>
          <w:i/>
        </w:rPr>
        <w:t xml:space="preserve"> Apellido2</w:t>
      </w:r>
      <w:r>
        <w:rPr>
          <w:i/>
        </w:rPr>
        <w:t xml:space="preserve">, baldin balu, NAN/AIZ, pertsona fisikoaren kasuan) </w:t>
      </w:r>
    </w:p>
    <w:p w14:paraId="564B1830" w14:textId="77777777" w:rsidR="00257B74" w:rsidRDefault="00257B74" w:rsidP="00257B74">
      <w:pPr>
        <w:pStyle w:val="Zerrenda-paragrafoa"/>
        <w:autoSpaceDE w:val="0"/>
        <w:autoSpaceDN w:val="0"/>
        <w:adjustRightInd w:val="0"/>
        <w:spacing w:after="0" w:line="240" w:lineRule="auto"/>
        <w:ind w:left="2124"/>
        <w:rPr>
          <w:rFonts w:eastAsia="Times New Roman" w:cstheme="minorHAnsi"/>
          <w:szCs w:val="20"/>
        </w:rPr>
      </w:pPr>
      <w:r>
        <w:rPr>
          <w:b/>
          <w:i/>
        </w:rPr>
        <w:t>edo</w:t>
      </w:r>
    </w:p>
    <w:p w14:paraId="19EBD9E8" w14:textId="77777777" w:rsidR="00257B74" w:rsidRPr="00257B74" w:rsidRDefault="00257B74" w:rsidP="00257B74">
      <w:pPr>
        <w:pStyle w:val="Zerrenda-paragrafoa"/>
        <w:numPr>
          <w:ilvl w:val="0"/>
          <w:numId w:val="27"/>
        </w:numPr>
        <w:autoSpaceDE w:val="0"/>
        <w:autoSpaceDN w:val="0"/>
        <w:adjustRightInd w:val="0"/>
        <w:spacing w:after="0" w:line="240" w:lineRule="auto"/>
        <w:rPr>
          <w:i/>
        </w:rPr>
      </w:pPr>
      <w:proofErr w:type="spellStart"/>
      <w:r>
        <w:rPr>
          <w:b/>
          <w:i/>
        </w:rPr>
        <w:t>NombreCompleto</w:t>
      </w:r>
      <w:proofErr w:type="spellEnd"/>
      <w:r>
        <w:rPr>
          <w:i/>
        </w:rPr>
        <w:t xml:space="preserve"> (IFK/IFZ, pertsona juridikoaren kasuan)</w:t>
      </w:r>
    </w:p>
    <w:p w14:paraId="0813656A" w14:textId="77777777" w:rsidR="00547D25" w:rsidRDefault="00547D25" w:rsidP="00547D25">
      <w:pPr>
        <w:spacing w:after="0" w:line="240" w:lineRule="auto"/>
        <w:ind w:left="66"/>
        <w:jc w:val="both"/>
        <w:rPr>
          <w:rFonts w:eastAsia="Times New Roman" w:cstheme="minorHAnsi"/>
          <w:szCs w:val="20"/>
        </w:rPr>
      </w:pPr>
    </w:p>
    <w:p w14:paraId="6B263599" w14:textId="77777777" w:rsidR="00334C77" w:rsidRDefault="00334C77" w:rsidP="00547D25">
      <w:pPr>
        <w:autoSpaceDE w:val="0"/>
        <w:autoSpaceDN w:val="0"/>
        <w:adjustRightInd w:val="0"/>
        <w:spacing w:after="0" w:line="240" w:lineRule="auto"/>
        <w:rPr>
          <w:rFonts w:eastAsia="Times New Roman" w:cstheme="minorHAnsi"/>
          <w:szCs w:val="20"/>
          <w:lang w:val="es-ES_tradnl"/>
        </w:rPr>
      </w:pPr>
    </w:p>
    <w:p w14:paraId="33E32139" w14:textId="77777777" w:rsidR="00334C77" w:rsidRDefault="00334C77" w:rsidP="00547D25">
      <w:pPr>
        <w:autoSpaceDE w:val="0"/>
        <w:autoSpaceDN w:val="0"/>
        <w:adjustRightInd w:val="0"/>
        <w:spacing w:after="0" w:line="240" w:lineRule="auto"/>
        <w:rPr>
          <w:rFonts w:eastAsia="Times New Roman" w:cstheme="minorHAnsi"/>
          <w:szCs w:val="20"/>
          <w:lang w:val="es-ES_tradnl"/>
        </w:rPr>
      </w:pPr>
    </w:p>
    <w:p w14:paraId="2B7E5E40" w14:textId="77777777" w:rsidR="00334C77" w:rsidRDefault="00334C77" w:rsidP="00547D25">
      <w:pPr>
        <w:autoSpaceDE w:val="0"/>
        <w:autoSpaceDN w:val="0"/>
        <w:adjustRightInd w:val="0"/>
        <w:spacing w:after="0" w:line="240" w:lineRule="auto"/>
        <w:rPr>
          <w:rFonts w:eastAsia="Times New Roman" w:cstheme="minorHAnsi"/>
          <w:szCs w:val="20"/>
          <w:lang w:val="es-ES_tradnl"/>
        </w:rPr>
      </w:pPr>
    </w:p>
    <w:p w14:paraId="29F28F39" w14:textId="77777777" w:rsidR="00334C77" w:rsidRDefault="00334C77" w:rsidP="00547D25">
      <w:pPr>
        <w:autoSpaceDE w:val="0"/>
        <w:autoSpaceDN w:val="0"/>
        <w:adjustRightInd w:val="0"/>
        <w:spacing w:after="0" w:line="240" w:lineRule="auto"/>
        <w:rPr>
          <w:rFonts w:eastAsia="Times New Roman" w:cstheme="minorHAnsi"/>
          <w:szCs w:val="20"/>
          <w:lang w:val="es-ES_tradnl"/>
        </w:rPr>
      </w:pPr>
    </w:p>
    <w:p w14:paraId="596D4C9B" w14:textId="77777777" w:rsidR="00392094" w:rsidRDefault="00392094" w:rsidP="00547D25">
      <w:pPr>
        <w:autoSpaceDE w:val="0"/>
        <w:autoSpaceDN w:val="0"/>
        <w:adjustRightInd w:val="0"/>
        <w:spacing w:after="0" w:line="240" w:lineRule="auto"/>
        <w:rPr>
          <w:rFonts w:eastAsia="Times New Roman" w:cstheme="minorHAnsi"/>
          <w:szCs w:val="20"/>
          <w:lang w:val="es-ES_tradnl"/>
        </w:rPr>
      </w:pPr>
    </w:p>
    <w:p w14:paraId="5120BA69" w14:textId="77777777" w:rsidR="000F5D0D" w:rsidRPr="000F5D0D" w:rsidRDefault="00547D25" w:rsidP="00547D25">
      <w:pPr>
        <w:autoSpaceDE w:val="0"/>
        <w:autoSpaceDN w:val="0"/>
        <w:adjustRightInd w:val="0"/>
        <w:spacing w:after="0" w:line="240" w:lineRule="auto"/>
        <w:rPr>
          <w:rFonts w:eastAsia="Times New Roman" w:cstheme="minorHAnsi"/>
          <w:szCs w:val="20"/>
        </w:rPr>
      </w:pPr>
      <w:r>
        <w:t>Bestalde, datu generikoen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14:paraId="6F9C41C2"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14:paraId="589393B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097484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14:paraId="36BC6904" w14:textId="77777777" w:rsidR="000F5D0D" w:rsidRPr="000F5D0D" w:rsidRDefault="000F5D0D" w:rsidP="00B121C3">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P00000000</w:t>
      </w:r>
      <w:r>
        <w:rPr>
          <w:i/>
        </w:rPr>
        <w:t xml:space="preserve"> balioa izango du</w:t>
      </w:r>
      <w:r>
        <w:t>.</w:t>
      </w:r>
    </w:p>
    <w:p w14:paraId="75159225" w14:textId="77777777" w:rsidR="000F5D0D" w:rsidRPr="008A6F2B" w:rsidRDefault="000F5D0D" w:rsidP="00045C45">
      <w:pPr>
        <w:numPr>
          <w:ilvl w:val="1"/>
          <w:numId w:val="13"/>
        </w:numPr>
        <w:autoSpaceDE w:val="0"/>
        <w:autoSpaceDN w:val="0"/>
        <w:adjustRightInd w:val="0"/>
        <w:spacing w:before="240" w:after="0" w:line="240" w:lineRule="auto"/>
        <w:ind w:right="-143"/>
        <w:jc w:val="both"/>
        <w:rPr>
          <w:rFonts w:cs="Times New Roman"/>
          <w:b/>
          <w:i/>
          <w:color w:val="0000FF"/>
          <w:sz w:val="20"/>
          <w:szCs w:val="20"/>
        </w:rPr>
      </w:pPr>
      <w:proofErr w:type="spellStart"/>
      <w:r>
        <w:rPr>
          <w:b/>
          <w:i/>
        </w:rPr>
        <w:t>NombreEmisor</w:t>
      </w:r>
      <w:proofErr w:type="spellEnd"/>
      <w:r>
        <w:t xml:space="preserve">: </w:t>
      </w:r>
      <w:r>
        <w:rPr>
          <w:b/>
          <w:i/>
          <w:color w:val="0000FF"/>
          <w:sz w:val="20"/>
        </w:rPr>
        <w:t>EUSKAL AUTONOMIA ERKIDEGOKO FORU-OGASUNAK</w:t>
      </w:r>
      <w:r>
        <w:rPr>
          <w:i/>
        </w:rPr>
        <w:t xml:space="preserve"> balioa izango du.</w:t>
      </w:r>
    </w:p>
    <w:p w14:paraId="57949186"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799F93B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14:paraId="79F31C6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14:paraId="7E96D4D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14:paraId="7B6F57E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p>
    <w:p w14:paraId="798CFEA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14:paraId="3111571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14:paraId="014780F4"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2F2AB17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w:t>
      </w:r>
      <w:r>
        <w:rPr>
          <w:i/>
        </w:rPr>
        <w:t xml:space="preserve"> zerbitzuaren kontsulta zein xede edo tramitetarako egiten den. </w:t>
      </w:r>
      <w:r>
        <w:rPr>
          <w:i/>
          <w:u w:val="single"/>
        </w:rPr>
        <w:t>Nahitaezkoa.</w:t>
      </w:r>
    </w:p>
    <w:p w14:paraId="13E6C4C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salbu eta lege-mailako arau batek kontsulta egiteko baimena ematen badu. </w:t>
      </w:r>
      <w:r>
        <w:rPr>
          <w:i/>
          <w:u w:val="single"/>
        </w:rPr>
        <w:t>Nahitaezkoa.</w:t>
      </w:r>
      <w:r>
        <w:t xml:space="preserve"> Balio posibleak: </w:t>
      </w:r>
      <w:r>
        <w:rPr>
          <w:b/>
          <w:i/>
          <w:color w:val="0000FF"/>
          <w:sz w:val="20"/>
        </w:rPr>
        <w:t>Bai</w:t>
      </w:r>
      <w:r>
        <w:rPr>
          <w:i/>
          <w:sz w:val="20"/>
        </w:rPr>
        <w:t xml:space="preserve"> edo </w:t>
      </w:r>
      <w:r>
        <w:rPr>
          <w:b/>
          <w:i/>
          <w:color w:val="0000FF"/>
          <w:sz w:val="20"/>
        </w:rPr>
        <w:t>Legea</w:t>
      </w:r>
      <w:r>
        <w:t>.</w:t>
      </w:r>
    </w:p>
    <w:p w14:paraId="1717BB2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14:paraId="0473B9DA"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14:paraId="66AD808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14:paraId="29289033" w14:textId="77777777" w:rsidR="00334C77" w:rsidRDefault="00334C77" w:rsidP="00334C77">
      <w:pPr>
        <w:autoSpaceDE w:val="0"/>
        <w:autoSpaceDN w:val="0"/>
        <w:adjustRightInd w:val="0"/>
        <w:spacing w:before="240" w:after="0" w:line="240" w:lineRule="auto"/>
        <w:ind w:left="1440"/>
        <w:jc w:val="both"/>
        <w:rPr>
          <w:rFonts w:eastAsia="Times New Roman" w:cstheme="minorHAnsi"/>
          <w:b/>
          <w:i/>
          <w:szCs w:val="20"/>
        </w:rPr>
      </w:pPr>
    </w:p>
    <w:p w14:paraId="1430CBE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IdExpediente</w:t>
      </w:r>
      <w:proofErr w:type="spellEnd"/>
      <w:r>
        <w:rPr>
          <w:i/>
        </w:rPr>
        <w:t xml:space="preserve">: eskabidearekin edo kontsultaren xede den dokumentu-zenbakiarekin lotutako espedientearen identifikatzailea edo zenbakia. </w:t>
      </w:r>
      <w:r>
        <w:rPr>
          <w:i/>
          <w:u w:val="single"/>
        </w:rPr>
        <w:t>Nahitaezkoa</w:t>
      </w:r>
      <w:r>
        <w:rPr>
          <w:i/>
        </w:rPr>
        <w:t>.</w:t>
      </w:r>
    </w:p>
    <w:p w14:paraId="2F0AE217"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4F90544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i/>
        </w:rPr>
        <w:t xml:space="preserve"> kontsultaren xede den titularraren datuak.</w:t>
      </w:r>
    </w:p>
    <w:p w14:paraId="6EFE5CB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Pr>
          <w:i/>
        </w:rPr>
        <w:t>kontsultatu nahi den titularraren dokumentu mota: (</w:t>
      </w:r>
      <w:r>
        <w:rPr>
          <w:b/>
          <w:i/>
          <w:color w:val="0000FF"/>
          <w:sz w:val="20"/>
        </w:rPr>
        <w:t>NAN</w:t>
      </w:r>
      <w:r>
        <w:rPr>
          <w:i/>
          <w:color w:val="0000FF"/>
        </w:rPr>
        <w:t>/</w:t>
      </w:r>
      <w:r>
        <w:rPr>
          <w:b/>
          <w:i/>
          <w:color w:val="0000FF"/>
          <w:sz w:val="20"/>
        </w:rPr>
        <w:t>AIZ</w:t>
      </w:r>
      <w:r>
        <w:rPr>
          <w:i/>
          <w:color w:val="0000FF"/>
        </w:rPr>
        <w:t>/</w:t>
      </w:r>
      <w:r>
        <w:rPr>
          <w:b/>
          <w:i/>
          <w:color w:val="0000FF"/>
          <w:sz w:val="20"/>
        </w:rPr>
        <w:t>IFZ/IFK</w:t>
      </w:r>
      <w:r>
        <w:rPr>
          <w:i/>
        </w:rPr>
        <w:t xml:space="preserve">). </w:t>
      </w:r>
      <w:r>
        <w:rPr>
          <w:i/>
          <w:u w:val="single"/>
        </w:rPr>
        <w:t>Nahitaezkoa</w:t>
      </w:r>
      <w:r>
        <w:rPr>
          <w:i/>
        </w:rPr>
        <w:t>.</w:t>
      </w:r>
    </w:p>
    <w:p w14:paraId="2F38D844"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w:t>
      </w:r>
      <w:r>
        <w:rPr>
          <w:i/>
        </w:rPr>
        <w:t xml:space="preserve"> titularraren dokumentuaren zenbakia. </w:t>
      </w:r>
      <w:r>
        <w:rPr>
          <w:i/>
          <w:u w:val="single"/>
        </w:rPr>
        <w:t>Nahitaezkoa</w:t>
      </w:r>
      <w:r>
        <w:rPr>
          <w:i/>
        </w:rPr>
        <w:t>.</w:t>
      </w:r>
    </w:p>
    <w:p w14:paraId="32CD6A4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NombreCompleto</w:t>
      </w:r>
      <w:proofErr w:type="spellEnd"/>
      <w:r>
        <w:rPr>
          <w:i/>
        </w:rPr>
        <w:t xml:space="preserve">: kontsultatzen den titularraren izen osoa edo izen soziala. </w:t>
      </w:r>
      <w:r>
        <w:rPr>
          <w:i/>
          <w:u w:val="single"/>
        </w:rPr>
        <w:t>Nahitaezkoa</w:t>
      </w:r>
      <w:r>
        <w:rPr>
          <w:i/>
        </w:rPr>
        <w:t xml:space="preserve"> IFZ/IFKren kasuan.</w:t>
      </w:r>
    </w:p>
    <w:p w14:paraId="0D728A13"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kontsultatzen den titularraren izena. </w:t>
      </w:r>
      <w:r>
        <w:rPr>
          <w:i/>
          <w:u w:val="single"/>
        </w:rPr>
        <w:t>Nahitaezkoa</w:t>
      </w:r>
      <w:r>
        <w:rPr>
          <w:i/>
        </w:rPr>
        <w:t xml:space="preserve"> NAN/</w:t>
      </w:r>
      <w:proofErr w:type="spellStart"/>
      <w:r>
        <w:rPr>
          <w:i/>
        </w:rPr>
        <w:t>AIZren</w:t>
      </w:r>
      <w:proofErr w:type="spellEnd"/>
      <w:r>
        <w:rPr>
          <w:i/>
        </w:rPr>
        <w:t xml:space="preserve"> kasuan.</w:t>
      </w:r>
    </w:p>
    <w:p w14:paraId="7E27A66F"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Nahitaezkoa</w:t>
      </w:r>
      <w:r>
        <w:rPr>
          <w:i/>
        </w:rPr>
        <w:t xml:space="preserve"> NAN/</w:t>
      </w:r>
      <w:proofErr w:type="spellStart"/>
      <w:r>
        <w:rPr>
          <w:i/>
        </w:rPr>
        <w:t>AIZren</w:t>
      </w:r>
      <w:proofErr w:type="spellEnd"/>
      <w:r>
        <w:rPr>
          <w:i/>
        </w:rPr>
        <w:t xml:space="preserve"> kasuan.</w:t>
      </w:r>
    </w:p>
    <w:p w14:paraId="5228DE9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 xml:space="preserve"> atzerritarren kasuan edo bigarren abizenik ez duten pertsonen kasuan.</w:t>
      </w:r>
    </w:p>
    <w:p w14:paraId="04F13BA1"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589360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14:paraId="6BE985C6" w14:textId="77777777" w:rsidR="000F5D0D" w:rsidRPr="000F5D0D" w:rsidRDefault="000F5D0D" w:rsidP="00463E18">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CodigoCertificado</w:t>
      </w:r>
      <w:proofErr w:type="spellEnd"/>
      <w:r>
        <w:rPr>
          <w:b/>
          <w:i/>
        </w:rPr>
        <w:t xml:space="preserve">: </w:t>
      </w:r>
      <w:r>
        <w:rPr>
          <w:b/>
          <w:i/>
          <w:color w:val="0000FF"/>
          <w:u w:val="single"/>
        </w:rPr>
        <w:t>SWIOPBIENDIPU</w:t>
      </w:r>
      <w:r>
        <w:rPr>
          <w:i/>
        </w:rPr>
        <w:t xml:space="preserve"> balioa izango du.</w:t>
      </w:r>
    </w:p>
    <w:p w14:paraId="78BDECB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14:paraId="292F4F59" w14:textId="77777777" w:rsidR="00EA4656" w:rsidRDefault="00EA4656" w:rsidP="00EA4656">
      <w:pPr>
        <w:spacing w:before="240" w:after="0" w:line="240" w:lineRule="auto"/>
        <w:jc w:val="both"/>
        <w:rPr>
          <w:rFonts w:eastAsia="Times New Roman" w:cstheme="minorHAnsi"/>
          <w:szCs w:val="20"/>
          <w:lang w:val="es-ES_tradnl"/>
        </w:rPr>
      </w:pPr>
    </w:p>
    <w:p w14:paraId="1703D097" w14:textId="77777777" w:rsidR="00EA4656" w:rsidRDefault="00EA4656" w:rsidP="00EA4656">
      <w:pPr>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 </w:t>
      </w:r>
      <w:proofErr w:type="spellStart"/>
      <w:r>
        <w:rPr>
          <w:i/>
        </w:rPr>
        <w:t>DatosEspecificos</w:t>
      </w:r>
      <w:proofErr w:type="spellEnd"/>
      <w:r>
        <w:t xml:space="preserve"> blokeari dagozkion elementuak.</w:t>
      </w:r>
    </w:p>
    <w:p w14:paraId="086600BC" w14:textId="77777777" w:rsidR="00EA4656" w:rsidRPr="00B86D2E" w:rsidRDefault="00467B8C" w:rsidP="00EA4656">
      <w:pPr>
        <w:spacing w:before="240" w:after="0" w:line="240" w:lineRule="auto"/>
        <w:ind w:left="-567"/>
        <w:jc w:val="both"/>
        <w:rPr>
          <w:rFonts w:eastAsia="Times New Roman" w:cstheme="minorHAnsi"/>
          <w:szCs w:val="20"/>
        </w:rPr>
      </w:pPr>
      <w:r>
        <w:t xml:space="preserve">         </w:t>
      </w:r>
      <w:r>
        <w:rPr>
          <w:noProof/>
        </w:rPr>
        <w:drawing>
          <wp:inline distT="0" distB="0" distL="0" distR="0" wp14:anchorId="0FCB652F" wp14:editId="08F5728D">
            <wp:extent cx="5400040" cy="1305101"/>
            <wp:effectExtent l="0" t="0" r="0"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400040" cy="1305101"/>
                    </a:xfrm>
                    <a:prstGeom prst="rect">
                      <a:avLst/>
                    </a:prstGeom>
                  </pic:spPr>
                </pic:pic>
              </a:graphicData>
            </a:graphic>
          </wp:inline>
        </w:drawing>
      </w:r>
    </w:p>
    <w:p w14:paraId="4C36D189" w14:textId="77777777" w:rsidR="00EA4656" w:rsidRPr="000F5D0D" w:rsidRDefault="00EA4656" w:rsidP="008111F0">
      <w:pPr>
        <w:spacing w:after="0" w:line="240" w:lineRule="auto"/>
        <w:ind w:firstLine="708"/>
        <w:jc w:val="both"/>
        <w:rPr>
          <w:rFonts w:eastAsia="Times New Roman" w:cstheme="minorHAnsi"/>
          <w:szCs w:val="20"/>
        </w:rPr>
      </w:pPr>
      <w:r>
        <w:rPr>
          <w:i/>
          <w:sz w:val="16"/>
        </w:rPr>
        <w:t>2. irudia</w:t>
      </w:r>
      <w:r>
        <w:rPr>
          <w:sz w:val="16"/>
        </w:rPr>
        <w:t xml:space="preserve">. Ondasun higiezinak kontsultatzeko zerbitzurako eskaera-mezua. </w:t>
      </w:r>
      <w:r>
        <w:rPr>
          <w:sz w:val="16"/>
          <w:u w:val="single"/>
        </w:rPr>
        <w:t>Datu espezifikoen</w:t>
      </w:r>
      <w:r>
        <w:rPr>
          <w:sz w:val="16"/>
        </w:rPr>
        <w:t xml:space="preserve"> blokea</w:t>
      </w:r>
      <w:r>
        <w:t>.</w:t>
      </w:r>
    </w:p>
    <w:p w14:paraId="6E11592C" w14:textId="77777777" w:rsidR="007277ED" w:rsidRDefault="007277ED" w:rsidP="00680180">
      <w:pPr>
        <w:spacing w:before="240" w:after="0" w:line="240" w:lineRule="auto"/>
        <w:jc w:val="both"/>
        <w:rPr>
          <w:rFonts w:eastAsia="Times New Roman" w:cstheme="minorHAnsi"/>
          <w:szCs w:val="20"/>
          <w:lang w:val="es-ES_tradnl"/>
        </w:rPr>
      </w:pPr>
    </w:p>
    <w:p w14:paraId="2A96D61C" w14:textId="77777777" w:rsidR="007277ED" w:rsidRPr="000F5D0D" w:rsidRDefault="007277ED" w:rsidP="007277ED">
      <w:pPr>
        <w:spacing w:before="240" w:after="0" w:line="240" w:lineRule="auto"/>
        <w:jc w:val="both"/>
        <w:rPr>
          <w:rFonts w:eastAsia="Times New Roman" w:cstheme="minorHAnsi"/>
          <w:szCs w:val="20"/>
        </w:rPr>
      </w:pPr>
      <w:r>
        <w:t xml:space="preserve">Eskaera-mezuan informatuta egon beharko du </w:t>
      </w:r>
      <w:r>
        <w:rPr>
          <w:i/>
        </w:rPr>
        <w:t>/</w:t>
      </w:r>
      <w:proofErr w:type="spellStart"/>
      <w:r>
        <w:rPr>
          <w:i/>
        </w:rPr>
        <w:t>DatosEspecificos</w:t>
      </w:r>
      <w:proofErr w:type="spellEnd"/>
      <w:r>
        <w:rPr>
          <w:i/>
        </w:rPr>
        <w:t>/</w:t>
      </w:r>
      <w:proofErr w:type="spellStart"/>
      <w:r>
        <w:rPr>
          <w:i/>
        </w:rPr>
        <w:t>Consulta</w:t>
      </w:r>
      <w:proofErr w:type="spellEnd"/>
      <w:r>
        <w:t xml:space="preserve"> nodoak.</w:t>
      </w:r>
    </w:p>
    <w:p w14:paraId="77A0C403" w14:textId="77777777" w:rsidR="00383FD2" w:rsidRPr="00383FD2" w:rsidRDefault="007277ED" w:rsidP="007277ED">
      <w:pPr>
        <w:spacing w:before="240" w:after="0" w:line="240" w:lineRule="auto"/>
        <w:jc w:val="both"/>
        <w:rPr>
          <w:rFonts w:eastAsia="Times New Roman" w:cstheme="minorHAnsi"/>
          <w:i/>
          <w:szCs w:val="20"/>
        </w:rPr>
      </w:pPr>
      <w:r>
        <w:t xml:space="preserve">Ondoren zehazten dira </w:t>
      </w:r>
      <w:proofErr w:type="spellStart"/>
      <w:r>
        <w:rPr>
          <w:i/>
        </w:rPr>
        <w:t>Consulta</w:t>
      </w:r>
      <w:proofErr w:type="spellEnd"/>
      <w:r>
        <w:t xml:space="preserve"> nodoan sartutako eremuak:</w:t>
      </w:r>
    </w:p>
    <w:p w14:paraId="6D8CB11B" w14:textId="77777777" w:rsidR="00E82B19" w:rsidRPr="00E82B19" w:rsidRDefault="00E82B19" w:rsidP="00E82B19">
      <w:pPr>
        <w:autoSpaceDE w:val="0"/>
        <w:autoSpaceDN w:val="0"/>
        <w:adjustRightInd w:val="0"/>
        <w:spacing w:before="240" w:after="0" w:line="240" w:lineRule="auto"/>
        <w:ind w:left="720"/>
        <w:jc w:val="both"/>
        <w:rPr>
          <w:rFonts w:eastAsia="Times New Roman" w:cstheme="minorHAnsi"/>
          <w:i/>
          <w:szCs w:val="20"/>
        </w:rPr>
      </w:pPr>
    </w:p>
    <w:p w14:paraId="49734920" w14:textId="77777777" w:rsidR="00680180" w:rsidRPr="000F5D0D" w:rsidRDefault="00680180" w:rsidP="00680180">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DatosConsulta</w:t>
      </w:r>
      <w:proofErr w:type="spellEnd"/>
      <w:r>
        <w:rPr>
          <w:b/>
          <w:i/>
        </w:rPr>
        <w:t>:</w:t>
      </w:r>
    </w:p>
    <w:p w14:paraId="66C93540" w14:textId="77777777" w:rsidR="005F48FE" w:rsidRPr="005F48FE" w:rsidRDefault="008111F0" w:rsidP="00574372">
      <w:pPr>
        <w:numPr>
          <w:ilvl w:val="1"/>
          <w:numId w:val="13"/>
        </w:numPr>
        <w:autoSpaceDE w:val="0"/>
        <w:autoSpaceDN w:val="0"/>
        <w:adjustRightInd w:val="0"/>
        <w:spacing w:before="240" w:after="0" w:line="240" w:lineRule="auto"/>
        <w:jc w:val="both"/>
        <w:rPr>
          <w:rFonts w:eastAsia="Times New Roman" w:cstheme="minorHAnsi"/>
          <w:i/>
          <w:szCs w:val="20"/>
        </w:rPr>
      </w:pPr>
      <w:r>
        <w:rPr>
          <w:b/>
          <w:i/>
        </w:rPr>
        <w:t>Territorio</w:t>
      </w:r>
      <w:r>
        <w:rPr>
          <w:i/>
        </w:rPr>
        <w:t>: bere foru-ogasunak kontsultatu beharreko titularraren ondasun higiezinen informazioa duen probintziaren kodea (lurraldea): Araba (</w:t>
      </w:r>
      <w:r>
        <w:rPr>
          <w:b/>
          <w:i/>
          <w:color w:val="0000FF"/>
          <w:sz w:val="20"/>
        </w:rPr>
        <w:t>01</w:t>
      </w:r>
      <w:r>
        <w:rPr>
          <w:i/>
        </w:rPr>
        <w:t>), Gipuzkoa (</w:t>
      </w:r>
      <w:r>
        <w:rPr>
          <w:b/>
          <w:i/>
          <w:color w:val="0000FF"/>
          <w:sz w:val="20"/>
        </w:rPr>
        <w:t>20</w:t>
      </w:r>
      <w:r>
        <w:rPr>
          <w:i/>
        </w:rPr>
        <w:t>) edo Bizkaia (</w:t>
      </w:r>
      <w:r>
        <w:rPr>
          <w:b/>
          <w:i/>
          <w:color w:val="0000FF"/>
          <w:sz w:val="20"/>
        </w:rPr>
        <w:t>48</w:t>
      </w:r>
      <w:r>
        <w:rPr>
          <w:i/>
        </w:rPr>
        <w:t>).</w:t>
      </w:r>
      <w:r>
        <w:t xml:space="preserve"> </w:t>
      </w:r>
      <w:r>
        <w:rPr>
          <w:i/>
          <w:u w:val="single"/>
        </w:rPr>
        <w:t>Nahitaezkoa</w:t>
      </w:r>
      <w:r>
        <w:rPr>
          <w:i/>
        </w:rPr>
        <w:t>.</w:t>
      </w:r>
    </w:p>
    <w:p w14:paraId="500CD647" w14:textId="77777777" w:rsidR="009516C4" w:rsidRDefault="00E9277E" w:rsidP="009516C4">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ejercicio</w:t>
      </w:r>
      <w:proofErr w:type="spellEnd"/>
      <w:r>
        <w:rPr>
          <w:i/>
        </w:rPr>
        <w:t>: ondasun higiezinak zein ekitalditarako kontsultatzen diren (</w:t>
      </w:r>
      <w:r>
        <w:rPr>
          <w:b/>
          <w:i/>
          <w:color w:val="0000FF"/>
          <w:sz w:val="20"/>
        </w:rPr>
        <w:t>UUUU</w:t>
      </w:r>
      <w:r>
        <w:rPr>
          <w:i/>
        </w:rPr>
        <w:t xml:space="preserve">). </w:t>
      </w:r>
      <w:r>
        <w:rPr>
          <w:i/>
          <w:u w:val="single"/>
        </w:rPr>
        <w:t>Aukerakoa</w:t>
      </w:r>
      <w:r>
        <w:rPr>
          <w:i/>
        </w:rPr>
        <w:t>.</w:t>
      </w:r>
    </w:p>
    <w:p w14:paraId="17854F91" w14:textId="77777777" w:rsidR="009516C4" w:rsidRPr="009516C4" w:rsidRDefault="009516C4" w:rsidP="009516C4">
      <w:pPr>
        <w:numPr>
          <w:ilvl w:val="2"/>
          <w:numId w:val="13"/>
        </w:numPr>
        <w:autoSpaceDE w:val="0"/>
        <w:autoSpaceDN w:val="0"/>
        <w:adjustRightInd w:val="0"/>
        <w:spacing w:before="240" w:after="0" w:line="240" w:lineRule="auto"/>
        <w:jc w:val="both"/>
        <w:rPr>
          <w:rFonts w:eastAsia="Times New Roman" w:cstheme="minorHAnsi"/>
          <w:i/>
          <w:szCs w:val="20"/>
        </w:rPr>
      </w:pPr>
      <w:r>
        <w:rPr>
          <w:i/>
        </w:rPr>
        <w:t xml:space="preserve">Informatzen bada, </w:t>
      </w:r>
      <w:r>
        <w:rPr>
          <w:b/>
          <w:i/>
        </w:rPr>
        <w:t>preskribatu gabeko azken 5 ekitaldietara mugatuta</w:t>
      </w:r>
      <w:r>
        <w:rPr>
          <w:i/>
        </w:rPr>
        <w:t xml:space="preserve"> egongo da. Gainditzen badu, informazioa ukatuko duen mezua agertuko da.</w:t>
      </w:r>
    </w:p>
    <w:p w14:paraId="704A251F" w14:textId="77777777" w:rsidR="008111F0" w:rsidRPr="009516C4" w:rsidRDefault="00400DF6" w:rsidP="009516C4">
      <w:pPr>
        <w:numPr>
          <w:ilvl w:val="2"/>
          <w:numId w:val="13"/>
        </w:numPr>
        <w:autoSpaceDE w:val="0"/>
        <w:autoSpaceDN w:val="0"/>
        <w:adjustRightInd w:val="0"/>
        <w:spacing w:before="240" w:after="0" w:line="240" w:lineRule="auto"/>
        <w:jc w:val="both"/>
        <w:rPr>
          <w:rFonts w:eastAsia="Times New Roman" w:cstheme="minorHAnsi"/>
          <w:i/>
          <w:szCs w:val="20"/>
        </w:rPr>
      </w:pPr>
      <w:r>
        <w:rPr>
          <w:i/>
        </w:rPr>
        <w:t xml:space="preserve">Informatzen ez bada, erantzunaren datuak </w:t>
      </w:r>
      <w:r>
        <w:rPr>
          <w:b/>
          <w:i/>
        </w:rPr>
        <w:t>azken 5 ekitaldiei + uneko ekitaldiari</w:t>
      </w:r>
      <w:r>
        <w:rPr>
          <w:i/>
        </w:rPr>
        <w:t xml:space="preserve"> buruzkoak izango dira. (Adibidez: uneko urtea 2019 bada, itzulitako informazioa 2014. urtetik aurrerako (urte hori barne) higiezinei dagokiena izango da).</w:t>
      </w:r>
    </w:p>
    <w:p w14:paraId="677EFFFC" w14:textId="77777777" w:rsidR="007E1E9F" w:rsidRDefault="007E1E9F" w:rsidP="0031654D">
      <w:pPr>
        <w:pStyle w:val="Titulo2nisae"/>
      </w:pPr>
    </w:p>
    <w:p w14:paraId="0E2F4BC7" w14:textId="77777777" w:rsidR="000F5D0D" w:rsidRPr="000F5D0D" w:rsidRDefault="000F5D0D" w:rsidP="0031654D">
      <w:pPr>
        <w:pStyle w:val="Titulo2nisae"/>
        <w:rPr>
          <w:b w:val="0"/>
        </w:rPr>
      </w:pPr>
      <w:bookmarkStart w:id="23" w:name="_Toc99103380"/>
      <w:r>
        <w:t>Ondasun higiezinak kontsultatzeko zerbitzuaren erantzun-mezua</w:t>
      </w:r>
      <w:bookmarkEnd w:id="23"/>
    </w:p>
    <w:p w14:paraId="477AD3FB"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proofErr w:type="spellStart"/>
      <w:r>
        <w:rPr>
          <w:b/>
          <w:i/>
        </w:rPr>
        <w:t>Atributos</w:t>
      </w:r>
      <w:proofErr w:type="spellEnd"/>
      <w:r>
        <w:t>) eta transmisioei dagokienak (</w:t>
      </w:r>
      <w:proofErr w:type="spellStart"/>
      <w:r>
        <w:rPr>
          <w:b/>
          <w:i/>
        </w:rPr>
        <w:t>Transmisiones</w:t>
      </w:r>
      <w:proofErr w:type="spellEnd"/>
      <w:r>
        <w:t xml:space="preserve">). </w:t>
      </w:r>
    </w:p>
    <w:p w14:paraId="4E2310FC" w14:textId="77777777" w:rsidR="000F5D0D" w:rsidRPr="000F5D0D" w:rsidRDefault="000F5D0D" w:rsidP="000F5D0D">
      <w:pPr>
        <w:spacing w:before="240" w:after="0" w:line="240" w:lineRule="auto"/>
        <w:jc w:val="both"/>
        <w:rPr>
          <w:rFonts w:eastAsia="Times New Roman" w:cstheme="minorHAnsi"/>
          <w:szCs w:val="20"/>
        </w:rPr>
      </w:pPr>
      <w:proofErr w:type="spellStart"/>
      <w:r>
        <w:rPr>
          <w:i/>
        </w:rPr>
        <w:t>Atributos</w:t>
      </w:r>
      <w:proofErr w:type="spellEnd"/>
      <w:r>
        <w:t xml:space="preserve"> adarrak erantzun orori dagozkion kontrol-datuak eta lortutako erantzunaren egoeraren kodifikazioa biltzen ditu, eta </w:t>
      </w:r>
      <w:proofErr w:type="spellStart"/>
      <w:r>
        <w:rPr>
          <w:i/>
        </w:rPr>
        <w:t>Transmisiones</w:t>
      </w:r>
      <w:proofErr w:type="spellEnd"/>
      <w:r>
        <w:t xml:space="preserve"> adarrak jasotako erantzunaren informazio zehatza biltzen du. </w:t>
      </w:r>
    </w:p>
    <w:p w14:paraId="324F745B" w14:textId="77777777" w:rsidR="000F5D0D" w:rsidRPr="002F20D7" w:rsidRDefault="000F5D0D" w:rsidP="000F5D0D">
      <w:pPr>
        <w:autoSpaceDE w:val="0"/>
        <w:autoSpaceDN w:val="0"/>
        <w:adjustRightInd w:val="0"/>
        <w:spacing w:after="0" w:line="240" w:lineRule="auto"/>
        <w:jc w:val="both"/>
        <w:rPr>
          <w:rFonts w:eastAsia="Times New Roman" w:cstheme="minorHAnsi"/>
          <w:szCs w:val="20"/>
        </w:rPr>
      </w:pPr>
    </w:p>
    <w:p w14:paraId="2D2F949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Transmisiones</w:t>
      </w:r>
      <w:proofErr w:type="spellEnd"/>
      <w:r>
        <w:t xml:space="preserve"> adarrak </w:t>
      </w:r>
      <w:proofErr w:type="spellStart"/>
      <w:r>
        <w:rPr>
          <w:i/>
        </w:rPr>
        <w:t>TransmisionDatos</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1564FE7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E81D96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blokeko datuek SCSPv3 protokoloan zehaztutako eskemari jarraitzen diote, eta bat etorriko dira eskaera-mezuan bidalitakoekin. Kasu honetan, gainera, transmisioaren identifikatzailea eta sortze-data ere informatuko dira, eta bat etorriko dira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IdTransmision</w:t>
      </w:r>
      <w:proofErr w:type="spellEnd"/>
      <w:r>
        <w:t xml:space="preserve"> eta </w:t>
      </w:r>
      <w:proofErr w:type="spellStart"/>
      <w:r>
        <w:rPr>
          <w:i/>
          <w:color w:val="000000"/>
        </w:rPr>
        <w:t>DatosGenericos</w:t>
      </w:r>
      <w:proofErr w:type="spellEnd"/>
      <w:r>
        <w:rPr>
          <w:i/>
          <w:color w:val="000000"/>
        </w:rPr>
        <w:t>/</w:t>
      </w:r>
      <w:proofErr w:type="spellStart"/>
      <w:r>
        <w:rPr>
          <w:i/>
          <w:color w:val="000000"/>
        </w:rPr>
        <w:t>Transmision</w:t>
      </w:r>
      <w:proofErr w:type="spellEnd"/>
      <w:r>
        <w:rPr>
          <w:i/>
          <w:color w:val="000000"/>
        </w:rPr>
        <w:t>/</w:t>
      </w:r>
      <w:proofErr w:type="spellStart"/>
      <w:r>
        <w:rPr>
          <w:i/>
          <w:color w:val="000000"/>
        </w:rPr>
        <w:t>FechaGeneracion</w:t>
      </w:r>
      <w:proofErr w:type="spellEnd"/>
      <w:r>
        <w:t xml:space="preserve"> nodoekin.</w:t>
      </w:r>
    </w:p>
    <w:p w14:paraId="367DAED7" w14:textId="77777777" w:rsidR="00864C4E" w:rsidRDefault="000F5D0D" w:rsidP="000F5D0D">
      <w:pPr>
        <w:spacing w:before="240" w:after="0" w:line="240" w:lineRule="auto"/>
        <w:jc w:val="both"/>
        <w:rPr>
          <w:rFonts w:eastAsia="Times New Roman" w:cstheme="minorHAnsi"/>
          <w:szCs w:val="20"/>
        </w:rPr>
      </w:pPr>
      <w:proofErr w:type="spellStart"/>
      <w:r>
        <w:rPr>
          <w:i/>
        </w:rPr>
        <w:t>DatosEspecificos</w:t>
      </w:r>
      <w:proofErr w:type="spellEnd"/>
      <w:r>
        <w:t xml:space="preserve"> blokeak egin den ondasun higiezinen kontsultarako erantzunaren datuen informazioa biltzen du.</w:t>
      </w:r>
    </w:p>
    <w:p w14:paraId="0EA93BF6"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14:paraId="0D6DF548"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i/>
        </w:rPr>
        <w:t>CodigoEstado</w:t>
      </w:r>
      <w:proofErr w:type="spellEnd"/>
      <w:r>
        <w:rPr>
          <w:b/>
          <w:i/>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14:paraId="4E678560" w14:textId="77777777" w:rsidR="000F5D0D" w:rsidRPr="000F5D0D" w:rsidRDefault="000F5D0D" w:rsidP="000F5D0D">
      <w:pPr>
        <w:spacing w:before="240" w:after="0" w:line="240" w:lineRule="auto"/>
        <w:jc w:val="both"/>
        <w:rPr>
          <w:rFonts w:eastAsia="Times New Roman" w:cstheme="minorHAnsi"/>
          <w:szCs w:val="20"/>
        </w:rPr>
      </w:pPr>
      <w:r>
        <w:lastRenderedPageBreak/>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14:paraId="747492E2" w14:textId="77777777" w:rsidR="00DF3A35" w:rsidRPr="002F20D7" w:rsidRDefault="00DF3A35" w:rsidP="000F5D0D">
      <w:pPr>
        <w:spacing w:before="240" w:after="0" w:line="240" w:lineRule="atLeast"/>
        <w:rPr>
          <w:rFonts w:eastAsia="Times New Roman" w:cstheme="minorHAnsi"/>
          <w:i/>
          <w:szCs w:val="20"/>
        </w:rPr>
      </w:pPr>
    </w:p>
    <w:p w14:paraId="3733CE3B"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597B7716"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70947609"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0A811875" w14:textId="77777777" w:rsidR="004354FC" w:rsidRDefault="00864C4E" w:rsidP="000F5D0D">
      <w:pPr>
        <w:spacing w:before="240" w:after="0" w:line="240" w:lineRule="auto"/>
        <w:jc w:val="both"/>
        <w:rPr>
          <w:rFonts w:eastAsia="Times New Roman" w:cstheme="minorHAnsi"/>
          <w:szCs w:val="20"/>
        </w:rPr>
      </w:pPr>
      <w:r>
        <w:t>…</w:t>
      </w:r>
    </w:p>
    <w:p w14:paraId="1593E43F" w14:textId="77777777" w:rsidR="00DA4B89" w:rsidRDefault="000F5D0D" w:rsidP="007E1E9F">
      <w:pPr>
        <w:spacing w:before="240" w:after="0" w:line="240" w:lineRule="auto"/>
        <w:jc w:val="both"/>
        <w:rPr>
          <w:rFonts w:eastAsia="Times New Roman" w:cstheme="minorHAnsi"/>
          <w:szCs w:val="20"/>
        </w:rPr>
      </w:pPr>
      <w:r>
        <w:t>Erantzun-eskemaren konplexutasunaren ondorioz, bi iruditan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hurrengo irudietan hedatuta erakusten dira zerbitzuaren erantzuna jasotzeko definitutako </w:t>
      </w:r>
      <w:proofErr w:type="spellStart"/>
      <w:r>
        <w:rPr>
          <w:i/>
        </w:rPr>
        <w:t>DatosEspecificos</w:t>
      </w:r>
      <w:proofErr w:type="spellEnd"/>
      <w:r>
        <w:t xml:space="preserve"> blokeari dagozkion elementuak.</w:t>
      </w:r>
    </w:p>
    <w:p w14:paraId="65A81103" w14:textId="77777777" w:rsidR="000F5D0D" w:rsidRPr="000F5D0D" w:rsidRDefault="000F5D0D" w:rsidP="00DA4B89">
      <w:pPr>
        <w:spacing w:before="240" w:after="0" w:line="240" w:lineRule="auto"/>
        <w:ind w:left="-1701"/>
        <w:jc w:val="center"/>
        <w:rPr>
          <w:rFonts w:eastAsia="Times New Roman" w:cstheme="minorHAnsi"/>
          <w:szCs w:val="20"/>
        </w:rPr>
      </w:pPr>
      <w:r>
        <w:rPr>
          <w:noProof/>
        </w:rPr>
        <w:lastRenderedPageBreak/>
        <w:drawing>
          <wp:inline distT="0" distB="0" distL="0" distR="0" wp14:anchorId="4B3840B9" wp14:editId="4817C735">
            <wp:extent cx="7585200" cy="5896800"/>
            <wp:effectExtent l="0" t="0" r="0" b="889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7585200" cy="5896800"/>
                    </a:xfrm>
                    <a:prstGeom prst="rect">
                      <a:avLst/>
                    </a:prstGeom>
                    <a:noFill/>
                    <a:ln>
                      <a:noFill/>
                    </a:ln>
                  </pic:spPr>
                </pic:pic>
              </a:graphicData>
            </a:graphic>
          </wp:inline>
        </w:drawing>
      </w:r>
    </w:p>
    <w:p w14:paraId="7BA18EE8" w14:textId="77777777" w:rsidR="000F5D0D" w:rsidRPr="000F5D0D" w:rsidRDefault="000F5D0D" w:rsidP="00DA4B89">
      <w:pPr>
        <w:spacing w:before="240" w:after="0" w:line="240" w:lineRule="auto"/>
        <w:ind w:firstLine="708"/>
        <w:jc w:val="both"/>
        <w:rPr>
          <w:rFonts w:eastAsia="Times New Roman" w:cstheme="minorHAnsi"/>
          <w:szCs w:val="20"/>
        </w:rPr>
      </w:pPr>
      <w:r>
        <w:rPr>
          <w:i/>
          <w:sz w:val="16"/>
        </w:rPr>
        <w:t>3. irudia</w:t>
      </w:r>
      <w:r>
        <w:rPr>
          <w:sz w:val="16"/>
        </w:rPr>
        <w:t xml:space="preserve">. Ondasun higiezinak kontsultatzeko zerbitzuaren erantzun-mezua. </w:t>
      </w:r>
      <w:r>
        <w:rPr>
          <w:sz w:val="16"/>
          <w:u w:val="single"/>
        </w:rPr>
        <w:t>Datu generikoen</w:t>
      </w:r>
      <w:r>
        <w:rPr>
          <w:sz w:val="16"/>
        </w:rPr>
        <w:t xml:space="preserve"> blokea (SCSPv3)</w:t>
      </w:r>
    </w:p>
    <w:p w14:paraId="7FF44CEB"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A37D046" w14:textId="77777777" w:rsidR="007B0250" w:rsidRPr="000F5D0D" w:rsidRDefault="007B0250" w:rsidP="007B0250">
      <w:pPr>
        <w:pStyle w:val="Titulo3nisae"/>
      </w:pPr>
    </w:p>
    <w:p w14:paraId="2A3E05D7" w14:textId="77777777" w:rsidR="008953FE" w:rsidRDefault="00315DBA" w:rsidP="00315DBA">
      <w:pPr>
        <w:spacing w:before="240" w:after="0" w:line="240" w:lineRule="auto"/>
        <w:ind w:left="-1418" w:right="-852"/>
        <w:jc w:val="center"/>
        <w:rPr>
          <w:rFonts w:eastAsia="Times New Roman" w:cstheme="minorHAnsi"/>
          <w:szCs w:val="20"/>
        </w:rPr>
      </w:pPr>
      <w:r>
        <w:rPr>
          <w:noProof/>
        </w:rPr>
        <w:drawing>
          <wp:inline distT="0" distB="0" distL="0" distR="0" wp14:anchorId="53421977" wp14:editId="29D7C293">
            <wp:extent cx="6980400" cy="66528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s_Retorno_BienesInmuebles_gral.png"/>
                    <pic:cNvPicPr/>
                  </pic:nvPicPr>
                  <pic:blipFill>
                    <a:blip r:embed="rId28">
                      <a:extLst>
                        <a:ext uri="{28A0092B-C50C-407E-A947-70E740481C1C}">
                          <a14:useLocalDpi xmlns:a14="http://schemas.microsoft.com/office/drawing/2010/main" val="0"/>
                        </a:ext>
                      </a:extLst>
                    </a:blip>
                    <a:stretch>
                      <a:fillRect/>
                    </a:stretch>
                  </pic:blipFill>
                  <pic:spPr>
                    <a:xfrm>
                      <a:off x="0" y="0"/>
                      <a:ext cx="6980400" cy="6652800"/>
                    </a:xfrm>
                    <a:prstGeom prst="rect">
                      <a:avLst/>
                    </a:prstGeom>
                  </pic:spPr>
                </pic:pic>
              </a:graphicData>
            </a:graphic>
          </wp:inline>
        </w:drawing>
      </w:r>
    </w:p>
    <w:p w14:paraId="2872DEFA" w14:textId="77777777" w:rsidR="000F5D0D" w:rsidRPr="000F5D0D" w:rsidRDefault="00E15FB0" w:rsidP="008953FE">
      <w:pPr>
        <w:spacing w:before="240" w:after="0" w:line="240" w:lineRule="auto"/>
        <w:ind w:left="-426" w:right="-285"/>
        <w:rPr>
          <w:rFonts w:eastAsia="Times New Roman" w:cstheme="minorHAnsi"/>
          <w:szCs w:val="20"/>
        </w:rPr>
      </w:pPr>
      <w:r>
        <w:rPr>
          <w:i/>
          <w:sz w:val="16"/>
        </w:rPr>
        <w:t xml:space="preserve">           </w:t>
      </w:r>
      <w:r>
        <w:rPr>
          <w:i/>
          <w:sz w:val="16"/>
        </w:rPr>
        <w:tab/>
      </w:r>
      <w:r>
        <w:rPr>
          <w:i/>
          <w:sz w:val="16"/>
        </w:rPr>
        <w:tab/>
        <w:t>4. irudia</w:t>
      </w:r>
      <w:r>
        <w:rPr>
          <w:sz w:val="16"/>
        </w:rPr>
        <w:t xml:space="preserve">. Ondasun higiezinak kontsultatzeko zerbitzuaren erantzun-mezua. </w:t>
      </w:r>
      <w:r>
        <w:rPr>
          <w:sz w:val="16"/>
          <w:u w:val="single"/>
        </w:rPr>
        <w:t>Datu espezifikoen</w:t>
      </w:r>
      <w:r>
        <w:rPr>
          <w:sz w:val="16"/>
        </w:rPr>
        <w:t xml:space="preserve"> blokea (1 / 4).</w:t>
      </w:r>
    </w:p>
    <w:p w14:paraId="59E0D670" w14:textId="77777777" w:rsidR="000E1EC6" w:rsidRDefault="000E1EC6" w:rsidP="000F5D0D">
      <w:pPr>
        <w:spacing w:before="240" w:after="0" w:line="240" w:lineRule="auto"/>
        <w:jc w:val="both"/>
        <w:rPr>
          <w:rFonts w:eastAsia="Times New Roman" w:cstheme="minorHAnsi"/>
          <w:szCs w:val="20"/>
          <w:lang w:val="es-ES_tradnl"/>
        </w:rPr>
      </w:pPr>
    </w:p>
    <w:p w14:paraId="218F7AAE" w14:textId="77777777" w:rsidR="00950D0B" w:rsidRDefault="00950D0B" w:rsidP="000F5D0D">
      <w:pPr>
        <w:spacing w:before="240" w:after="0" w:line="240" w:lineRule="auto"/>
        <w:jc w:val="both"/>
        <w:rPr>
          <w:rFonts w:eastAsia="Times New Roman" w:cstheme="minorHAnsi"/>
          <w:szCs w:val="20"/>
          <w:lang w:val="es-ES_tradnl"/>
        </w:rPr>
      </w:pPr>
    </w:p>
    <w:p w14:paraId="18621F95" w14:textId="77777777" w:rsidR="00950D0B" w:rsidRDefault="00950D0B" w:rsidP="000F5D0D">
      <w:pPr>
        <w:spacing w:before="240" w:after="0" w:line="240" w:lineRule="auto"/>
        <w:jc w:val="both"/>
        <w:rPr>
          <w:rFonts w:eastAsia="Times New Roman" w:cstheme="minorHAnsi"/>
          <w:szCs w:val="20"/>
          <w:lang w:val="es-ES_tradnl"/>
        </w:rPr>
      </w:pPr>
    </w:p>
    <w:p w14:paraId="07625DB7" w14:textId="77777777" w:rsidR="00950D0B" w:rsidRDefault="00950D0B" w:rsidP="000F5D0D">
      <w:pPr>
        <w:spacing w:before="240" w:after="0" w:line="240" w:lineRule="auto"/>
        <w:jc w:val="both"/>
        <w:rPr>
          <w:rFonts w:eastAsia="Times New Roman" w:cstheme="minorHAnsi"/>
          <w:szCs w:val="20"/>
          <w:lang w:val="es-ES_tradnl"/>
        </w:rPr>
      </w:pPr>
    </w:p>
    <w:p w14:paraId="63B1ED00" w14:textId="77777777" w:rsidR="000E1EC6" w:rsidRDefault="00950D0B" w:rsidP="008456B2">
      <w:pPr>
        <w:spacing w:before="240" w:after="0" w:line="240" w:lineRule="auto"/>
        <w:ind w:left="-284"/>
        <w:jc w:val="both"/>
        <w:rPr>
          <w:rFonts w:eastAsia="Times New Roman" w:cstheme="minorHAnsi"/>
          <w:szCs w:val="20"/>
        </w:rPr>
      </w:pPr>
      <w:r>
        <w:rPr>
          <w:noProof/>
        </w:rPr>
        <w:lastRenderedPageBreak/>
        <w:drawing>
          <wp:inline distT="0" distB="0" distL="0" distR="0" wp14:anchorId="55503ACC" wp14:editId="01EC8333">
            <wp:extent cx="5753100" cy="1046480"/>
            <wp:effectExtent l="0" t="0" r="0" b="127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s_Retorno_BienesInmuebles_otraAdm.png"/>
                    <pic:cNvPicPr/>
                  </pic:nvPicPr>
                  <pic:blipFill>
                    <a:blip r:embed="rId29">
                      <a:extLst>
                        <a:ext uri="{28A0092B-C50C-407E-A947-70E740481C1C}">
                          <a14:useLocalDpi xmlns:a14="http://schemas.microsoft.com/office/drawing/2010/main" val="0"/>
                        </a:ext>
                      </a:extLst>
                    </a:blip>
                    <a:stretch>
                      <a:fillRect/>
                    </a:stretch>
                  </pic:blipFill>
                  <pic:spPr>
                    <a:xfrm>
                      <a:off x="0" y="0"/>
                      <a:ext cx="5753100" cy="1046480"/>
                    </a:xfrm>
                    <a:prstGeom prst="rect">
                      <a:avLst/>
                    </a:prstGeom>
                  </pic:spPr>
                </pic:pic>
              </a:graphicData>
            </a:graphic>
          </wp:inline>
        </w:drawing>
      </w:r>
    </w:p>
    <w:p w14:paraId="660EC621" w14:textId="3A1C51C8" w:rsidR="002F20D7" w:rsidRDefault="002F20D7" w:rsidP="00095BEB">
      <w:pPr>
        <w:spacing w:before="240" w:after="0" w:line="240" w:lineRule="auto"/>
        <w:ind w:left="282" w:right="-285"/>
        <w:rPr>
          <w:rFonts w:eastAsia="Times New Roman" w:cstheme="minorHAnsi"/>
          <w:sz w:val="16"/>
          <w:szCs w:val="16"/>
        </w:rPr>
      </w:pPr>
      <w:r>
        <w:rPr>
          <w:i/>
          <w:sz w:val="16"/>
          <w:highlight w:val="yellow"/>
        </w:rPr>
        <w:t>5. irudia</w:t>
      </w:r>
      <w:r>
        <w:rPr>
          <w:sz w:val="16"/>
        </w:rPr>
        <w:t xml:space="preserve">. </w:t>
      </w:r>
      <w:r w:rsidR="00095BEB" w:rsidRPr="00095BEB">
        <w:rPr>
          <w:sz w:val="16"/>
        </w:rPr>
        <w:t>Katastroko Datuak Kontsultatzeko zerbitzuaren erantzuna.</w:t>
      </w:r>
      <w:r w:rsidR="00095BEB">
        <w:rPr>
          <w:sz w:val="16"/>
        </w:rPr>
        <w:t xml:space="preserve"> </w:t>
      </w:r>
      <w:r w:rsidR="00095BEB" w:rsidRPr="00095BEB">
        <w:rPr>
          <w:sz w:val="16"/>
          <w:u w:val="single"/>
        </w:rPr>
        <w:t>Datu espezifikoen</w:t>
      </w:r>
      <w:r w:rsidR="00095BEB" w:rsidRPr="00095BEB">
        <w:rPr>
          <w:sz w:val="16"/>
        </w:rPr>
        <w:t xml:space="preserve"> blokea</w:t>
      </w:r>
      <w:r>
        <w:rPr>
          <w:sz w:val="16"/>
        </w:rPr>
        <w:t xml:space="preserve">. </w:t>
      </w:r>
      <w:r>
        <w:rPr>
          <w:sz w:val="16"/>
          <w:highlight w:val="yellow"/>
        </w:rPr>
        <w:t>Beste administrazio bat</w:t>
      </w:r>
      <w:r>
        <w:rPr>
          <w:sz w:val="16"/>
        </w:rPr>
        <w:t xml:space="preserve"> (2 / 4).</w:t>
      </w:r>
    </w:p>
    <w:p w14:paraId="5026AC55" w14:textId="77777777" w:rsidR="00950D0B" w:rsidRDefault="00950D0B" w:rsidP="000E1EC6">
      <w:pPr>
        <w:spacing w:before="240" w:after="0" w:line="240" w:lineRule="auto"/>
        <w:ind w:left="282" w:right="-285" w:firstLine="426"/>
        <w:rPr>
          <w:rFonts w:eastAsia="Times New Roman" w:cstheme="minorHAnsi"/>
          <w:szCs w:val="20"/>
          <w:lang w:val="es-ES_tradnl"/>
        </w:rPr>
      </w:pPr>
    </w:p>
    <w:p w14:paraId="76AE1B55" w14:textId="77777777" w:rsidR="00950D0B" w:rsidRPr="000F5D0D" w:rsidRDefault="00950D0B" w:rsidP="00950D0B">
      <w:pPr>
        <w:spacing w:before="240" w:after="0" w:line="240" w:lineRule="auto"/>
        <w:ind w:left="-567" w:right="-285" w:firstLine="426"/>
        <w:rPr>
          <w:rFonts w:eastAsia="Times New Roman" w:cstheme="minorHAnsi"/>
          <w:szCs w:val="20"/>
        </w:rPr>
      </w:pPr>
      <w:r>
        <w:rPr>
          <w:noProof/>
        </w:rPr>
        <w:drawing>
          <wp:inline distT="0" distB="0" distL="0" distR="0" wp14:anchorId="6971DBE5" wp14:editId="500DCC04">
            <wp:extent cx="5475605" cy="6013450"/>
            <wp:effectExtent l="0" t="0" r="0" b="635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s_Retorno_BienesInmuebles_listaUrbanos.png"/>
                    <pic:cNvPicPr/>
                  </pic:nvPicPr>
                  <pic:blipFill>
                    <a:blip r:embed="rId30">
                      <a:extLst>
                        <a:ext uri="{28A0092B-C50C-407E-A947-70E740481C1C}">
                          <a14:useLocalDpi xmlns:a14="http://schemas.microsoft.com/office/drawing/2010/main" val="0"/>
                        </a:ext>
                      </a:extLst>
                    </a:blip>
                    <a:stretch>
                      <a:fillRect/>
                    </a:stretch>
                  </pic:blipFill>
                  <pic:spPr>
                    <a:xfrm>
                      <a:off x="0" y="0"/>
                      <a:ext cx="5479953" cy="6018225"/>
                    </a:xfrm>
                    <a:prstGeom prst="rect">
                      <a:avLst/>
                    </a:prstGeom>
                  </pic:spPr>
                </pic:pic>
              </a:graphicData>
            </a:graphic>
          </wp:inline>
        </w:drawing>
      </w:r>
    </w:p>
    <w:p w14:paraId="105B7FA5" w14:textId="77777777" w:rsidR="000E1EC6" w:rsidRDefault="00950D0B" w:rsidP="000F5D0D">
      <w:pPr>
        <w:spacing w:before="240" w:after="0" w:line="240" w:lineRule="auto"/>
        <w:jc w:val="both"/>
        <w:rPr>
          <w:rFonts w:eastAsia="Times New Roman" w:cstheme="minorHAnsi"/>
          <w:szCs w:val="20"/>
        </w:rPr>
      </w:pPr>
      <w:r>
        <w:rPr>
          <w:i/>
          <w:sz w:val="16"/>
        </w:rPr>
        <w:t>6. irudia</w:t>
      </w:r>
      <w:r>
        <w:rPr>
          <w:sz w:val="16"/>
        </w:rPr>
        <w:t xml:space="preserve">. Ondasun higiezinak kontsultatzeko zerbitzuaren erantzuna. </w:t>
      </w:r>
      <w:r>
        <w:rPr>
          <w:sz w:val="16"/>
          <w:u w:val="single"/>
        </w:rPr>
        <w:t>Datu espezifikoen</w:t>
      </w:r>
      <w:r>
        <w:rPr>
          <w:sz w:val="16"/>
        </w:rPr>
        <w:t xml:space="preserve"> blokea. Hiri-higiezinak (3 / 4).</w:t>
      </w:r>
    </w:p>
    <w:p w14:paraId="213CA8D9" w14:textId="77777777" w:rsidR="006C573C" w:rsidRDefault="006C573C" w:rsidP="000F5D0D">
      <w:pPr>
        <w:spacing w:before="240" w:after="0" w:line="240" w:lineRule="auto"/>
        <w:jc w:val="both"/>
        <w:rPr>
          <w:rFonts w:eastAsia="Times New Roman" w:cstheme="minorHAnsi"/>
          <w:szCs w:val="20"/>
          <w:lang w:val="es-ES_tradnl"/>
        </w:rPr>
      </w:pPr>
    </w:p>
    <w:p w14:paraId="2F264062" w14:textId="77777777" w:rsidR="006C573C" w:rsidRDefault="006C573C" w:rsidP="000F5D0D">
      <w:pPr>
        <w:spacing w:before="240" w:after="0" w:line="240" w:lineRule="auto"/>
        <w:jc w:val="both"/>
        <w:rPr>
          <w:rFonts w:eastAsia="Times New Roman" w:cstheme="minorHAnsi"/>
          <w:szCs w:val="20"/>
        </w:rPr>
      </w:pPr>
      <w:r>
        <w:rPr>
          <w:noProof/>
        </w:rPr>
        <w:lastRenderedPageBreak/>
        <w:drawing>
          <wp:inline distT="0" distB="0" distL="0" distR="0" wp14:anchorId="3C588E8B" wp14:editId="2C614336">
            <wp:extent cx="5510689" cy="720090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s_Retorno_BienesInmuebles_listaRusticos.png"/>
                    <pic:cNvPicPr/>
                  </pic:nvPicPr>
                  <pic:blipFill>
                    <a:blip r:embed="rId31">
                      <a:extLst>
                        <a:ext uri="{28A0092B-C50C-407E-A947-70E740481C1C}">
                          <a14:useLocalDpi xmlns:a14="http://schemas.microsoft.com/office/drawing/2010/main" val="0"/>
                        </a:ext>
                      </a:extLst>
                    </a:blip>
                    <a:stretch>
                      <a:fillRect/>
                    </a:stretch>
                  </pic:blipFill>
                  <pic:spPr>
                    <a:xfrm>
                      <a:off x="0" y="0"/>
                      <a:ext cx="5512373" cy="7203101"/>
                    </a:xfrm>
                    <a:prstGeom prst="rect">
                      <a:avLst/>
                    </a:prstGeom>
                  </pic:spPr>
                </pic:pic>
              </a:graphicData>
            </a:graphic>
          </wp:inline>
        </w:drawing>
      </w:r>
    </w:p>
    <w:p w14:paraId="6980C83D" w14:textId="77777777" w:rsidR="006C573C" w:rsidRDefault="006C573C" w:rsidP="000F5D0D">
      <w:pPr>
        <w:spacing w:before="240" w:after="0" w:line="240" w:lineRule="auto"/>
        <w:jc w:val="both"/>
        <w:rPr>
          <w:rFonts w:eastAsia="Times New Roman" w:cstheme="minorHAnsi"/>
          <w:szCs w:val="20"/>
          <w:lang w:val="es-ES_tradnl"/>
        </w:rPr>
      </w:pPr>
    </w:p>
    <w:p w14:paraId="0C8EC7CC" w14:textId="77777777" w:rsidR="006C573C" w:rsidRDefault="006C573C" w:rsidP="006C573C">
      <w:pPr>
        <w:spacing w:before="240" w:after="0" w:line="240" w:lineRule="auto"/>
        <w:jc w:val="both"/>
        <w:rPr>
          <w:rFonts w:eastAsia="Times New Roman" w:cstheme="minorHAnsi"/>
          <w:szCs w:val="20"/>
        </w:rPr>
      </w:pPr>
      <w:r>
        <w:rPr>
          <w:i/>
          <w:sz w:val="16"/>
        </w:rPr>
        <w:t>7. irudia</w:t>
      </w:r>
      <w:r>
        <w:rPr>
          <w:sz w:val="16"/>
        </w:rPr>
        <w:t xml:space="preserve">. Ondasun higiezinak kontsultatzeko zerbitzuaren erantzuna. </w:t>
      </w:r>
      <w:r>
        <w:rPr>
          <w:sz w:val="16"/>
          <w:u w:val="single"/>
        </w:rPr>
        <w:t>Datu espezifikoen</w:t>
      </w:r>
      <w:r>
        <w:rPr>
          <w:sz w:val="16"/>
        </w:rPr>
        <w:t xml:space="preserve"> blokea. Landa-higiezinak (4 / 4).</w:t>
      </w:r>
    </w:p>
    <w:p w14:paraId="5C938558" w14:textId="77777777" w:rsidR="006C573C" w:rsidRDefault="006C573C" w:rsidP="000F5D0D">
      <w:pPr>
        <w:spacing w:before="240" w:after="0" w:line="240" w:lineRule="auto"/>
        <w:jc w:val="both"/>
        <w:rPr>
          <w:rFonts w:eastAsia="Times New Roman" w:cstheme="minorHAnsi"/>
          <w:szCs w:val="20"/>
          <w:lang w:val="es-ES_tradnl"/>
        </w:rPr>
      </w:pPr>
    </w:p>
    <w:p w14:paraId="226F6F91" w14:textId="77777777" w:rsidR="007E357F" w:rsidRDefault="007E357F" w:rsidP="000F5D0D">
      <w:pPr>
        <w:spacing w:before="240" w:after="0" w:line="240" w:lineRule="auto"/>
        <w:jc w:val="both"/>
        <w:rPr>
          <w:rFonts w:eastAsia="Times New Roman" w:cstheme="minorHAnsi"/>
          <w:szCs w:val="20"/>
          <w:lang w:val="es-ES_tradnl"/>
        </w:rPr>
      </w:pPr>
    </w:p>
    <w:p w14:paraId="2817C50D" w14:textId="77777777" w:rsidR="007E357F" w:rsidRDefault="007E357F" w:rsidP="000F5D0D">
      <w:pPr>
        <w:spacing w:before="240" w:after="0" w:line="240" w:lineRule="auto"/>
        <w:jc w:val="both"/>
        <w:rPr>
          <w:rFonts w:eastAsia="Times New Roman" w:cstheme="minorHAnsi"/>
          <w:szCs w:val="20"/>
          <w:lang w:val="es-ES_tradnl"/>
        </w:rPr>
      </w:pPr>
    </w:p>
    <w:p w14:paraId="32EF401E" w14:textId="77777777" w:rsidR="00163136" w:rsidRDefault="00163136" w:rsidP="000F5D0D">
      <w:pPr>
        <w:spacing w:before="240" w:after="0" w:line="240" w:lineRule="auto"/>
        <w:jc w:val="both"/>
        <w:rPr>
          <w:rFonts w:eastAsia="Times New Roman" w:cstheme="minorHAnsi"/>
          <w:szCs w:val="20"/>
          <w:lang w:val="es-ES_tradnl"/>
        </w:rPr>
      </w:pPr>
    </w:p>
    <w:p w14:paraId="1F7B81D0"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14:paraId="602FC3E7"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proofErr w:type="spellStart"/>
      <w:r>
        <w:rPr>
          <w:i/>
        </w:rPr>
        <w:t>DatosEspecificos</w:t>
      </w:r>
      <w:proofErr w:type="spellEnd"/>
      <w:r>
        <w:rPr>
          <w:i/>
        </w:rPr>
        <w:t>/</w:t>
      </w:r>
      <w:proofErr w:type="spellStart"/>
      <w:r>
        <w:rPr>
          <w:i/>
        </w:rPr>
        <w:t>Retorno</w:t>
      </w:r>
      <w:proofErr w:type="spellEnd"/>
      <w:r>
        <w:t xml:space="preserve"> nodoaren barruan sartutako datuak, ondasun higiezinak kontsultatzeko zerbitzuak itzultzen dituenak: </w:t>
      </w:r>
    </w:p>
    <w:p w14:paraId="237B6FB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14:paraId="517A013F"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14:paraId="508E9D16"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p>
    <w:p w14:paraId="0A2D2E9C"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proofErr w:type="spellStart"/>
      <w:r>
        <w:rPr>
          <w:b/>
          <w:i/>
        </w:rPr>
        <w:t>FechaCertificado</w:t>
      </w:r>
      <w:proofErr w:type="spellEnd"/>
      <w:r>
        <w:rPr>
          <w:i/>
        </w:rPr>
        <w:t xml:space="preserve">: erantzuna igorri den data. </w:t>
      </w:r>
      <w:r>
        <w:rPr>
          <w:i/>
          <w:u w:val="single"/>
        </w:rPr>
        <w:t>Nahitaezkoa</w:t>
      </w:r>
      <w:r>
        <w:t xml:space="preserve">. </w:t>
      </w:r>
    </w:p>
    <w:p w14:paraId="0261D371" w14:textId="77777777" w:rsidR="004E4444" w:rsidRPr="000E1EC6" w:rsidRDefault="000E1EC6" w:rsidP="000E1EC6">
      <w:pPr>
        <w:pStyle w:val="Zerrenda-paragrafoa"/>
        <w:numPr>
          <w:ilvl w:val="0"/>
          <w:numId w:val="13"/>
        </w:numPr>
        <w:autoSpaceDE w:val="0"/>
        <w:autoSpaceDN w:val="0"/>
        <w:adjustRightInd w:val="0"/>
        <w:spacing w:before="240" w:after="0" w:line="240" w:lineRule="auto"/>
        <w:jc w:val="both"/>
        <w:rPr>
          <w:rFonts w:eastAsia="Times New Roman" w:cstheme="minorHAnsi"/>
          <w:b/>
          <w:i/>
          <w:color w:val="000000"/>
          <w:sz w:val="20"/>
          <w:szCs w:val="20"/>
        </w:rPr>
      </w:pPr>
      <w:proofErr w:type="spellStart"/>
      <w:r>
        <w:rPr>
          <w:b/>
          <w:i/>
          <w:color w:val="000000"/>
        </w:rPr>
        <w:t>DatosConsulta</w:t>
      </w:r>
      <w:proofErr w:type="spellEnd"/>
      <w:r>
        <w:rPr>
          <w:b/>
          <w:i/>
          <w:color w:val="000000"/>
        </w:rPr>
        <w:t>:</w:t>
      </w:r>
    </w:p>
    <w:p w14:paraId="7DF95570" w14:textId="77777777" w:rsidR="003D5E34" w:rsidRPr="000E1EC6" w:rsidRDefault="003D5E34" w:rsidP="003D5E34">
      <w:pPr>
        <w:numPr>
          <w:ilvl w:val="1"/>
          <w:numId w:val="13"/>
        </w:numPr>
        <w:autoSpaceDE w:val="0"/>
        <w:autoSpaceDN w:val="0"/>
        <w:adjustRightInd w:val="0"/>
        <w:spacing w:after="0" w:line="240" w:lineRule="auto"/>
        <w:jc w:val="both"/>
        <w:rPr>
          <w:rFonts w:eastAsia="Times New Roman" w:cstheme="minorHAnsi"/>
          <w:i/>
          <w:szCs w:val="20"/>
        </w:rPr>
      </w:pPr>
      <w:r>
        <w:rPr>
          <w:b/>
          <w:i/>
        </w:rPr>
        <w:t>Territorio</w:t>
      </w:r>
      <w:r>
        <w:rPr>
          <w:i/>
        </w:rPr>
        <w:t xml:space="preserve">: kontsulta egin zaion foru-ogasunaren probintziari (lurraldea) dagokion kodea. Balio posibleak hauek dira: </w:t>
      </w:r>
      <w:r>
        <w:rPr>
          <w:b/>
          <w:i/>
          <w:color w:val="0000FF"/>
          <w:sz w:val="20"/>
        </w:rPr>
        <w:t xml:space="preserve">AFA - Araba </w:t>
      </w:r>
      <w:r>
        <w:rPr>
          <w:rStyle w:val="Enfasia"/>
        </w:rPr>
        <w:t>(01),</w:t>
      </w:r>
      <w:r>
        <w:rPr>
          <w:b/>
          <w:i/>
          <w:color w:val="0000FF"/>
          <w:sz w:val="20"/>
        </w:rPr>
        <w:t xml:space="preserve"> GFA - Gipuzkoa </w:t>
      </w:r>
      <w:r>
        <w:rPr>
          <w:rStyle w:val="Enfasia"/>
        </w:rPr>
        <w:t>(20)</w:t>
      </w:r>
      <w:r>
        <w:rPr>
          <w:i/>
        </w:rPr>
        <w:t xml:space="preserve"> edo </w:t>
      </w:r>
      <w:r>
        <w:rPr>
          <w:b/>
          <w:i/>
          <w:color w:val="0000FF"/>
          <w:sz w:val="20"/>
        </w:rPr>
        <w:t xml:space="preserve">BFA - Bizkaia </w:t>
      </w:r>
      <w:r>
        <w:rPr>
          <w:rStyle w:val="Enfasia"/>
        </w:rPr>
        <w:t>(48).</w:t>
      </w:r>
    </w:p>
    <w:p w14:paraId="614F9D27" w14:textId="77777777" w:rsidR="000E1EC6" w:rsidRPr="008111F0" w:rsidRDefault="003D5E34" w:rsidP="003D5E34">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ejercicio</w:t>
      </w:r>
      <w:proofErr w:type="spellEnd"/>
      <w:r>
        <w:rPr>
          <w:i/>
        </w:rPr>
        <w:t>: kontsulta zein ekitalditarako egin den (</w:t>
      </w:r>
      <w:r>
        <w:rPr>
          <w:b/>
          <w:i/>
          <w:color w:val="0000FF"/>
          <w:sz w:val="20"/>
        </w:rPr>
        <w:t>UUUU</w:t>
      </w:r>
      <w:r>
        <w:rPr>
          <w:i/>
        </w:rPr>
        <w:t>). Soilik etorriko da baldin eta eskaeran bete bada.</w:t>
      </w:r>
    </w:p>
    <w:p w14:paraId="464CCE7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EstadoResultado</w:t>
      </w:r>
      <w:proofErr w:type="spellEnd"/>
      <w:r>
        <w:rPr>
          <w:i/>
        </w:rPr>
        <w:t>:</w:t>
      </w:r>
    </w:p>
    <w:p w14:paraId="0B9A6BC7" w14:textId="77777777" w:rsidR="003D5E34" w:rsidRDefault="003D5E34" w:rsidP="003D5E34">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Resultado</w:t>
      </w:r>
      <w:proofErr w:type="spellEnd"/>
      <w:r>
        <w:rPr>
          <w:i/>
        </w:rPr>
        <w:t xml:space="preserve">: errore-kodea edo erantzunaren egoera. </w:t>
      </w:r>
      <w:r>
        <w:rPr>
          <w:i/>
          <w:u w:val="single"/>
        </w:rPr>
        <w:t>Nahitaezkoa</w:t>
      </w:r>
      <w:r>
        <w:rPr>
          <w:i/>
        </w:rPr>
        <w:t>.</w:t>
      </w:r>
    </w:p>
    <w:p w14:paraId="3E256704" w14:textId="6D9A621C" w:rsidR="003D5E34" w:rsidRPr="00AB7C90" w:rsidRDefault="003D5E34" w:rsidP="003D5E34">
      <w:pPr>
        <w:autoSpaceDE w:val="0"/>
        <w:autoSpaceDN w:val="0"/>
        <w:adjustRightInd w:val="0"/>
        <w:spacing w:after="0" w:line="240" w:lineRule="auto"/>
        <w:ind w:left="1440"/>
        <w:jc w:val="both"/>
        <w:rPr>
          <w:rFonts w:eastAsia="Times New Roman" w:cstheme="minorHAnsi"/>
          <w:i/>
          <w:szCs w:val="20"/>
        </w:rPr>
      </w:pPr>
      <w:r>
        <w:t xml:space="preserve">Ikus balio posibleak </w:t>
      </w:r>
      <w:hyperlink w:anchor="EJ_MAR3" w:history="1">
        <w:r>
          <w:rPr>
            <w:b/>
            <w:i/>
            <w:color w:val="0000FF"/>
            <w:u w:val="single"/>
          </w:rPr>
          <w:t>1. taulan</w:t>
        </w:r>
      </w:hyperlink>
      <w:r>
        <w:t xml:space="preserve">. </w:t>
      </w:r>
    </w:p>
    <w:p w14:paraId="3BEDE75C" w14:textId="77777777" w:rsidR="003D5E34" w:rsidRDefault="003D5E34" w:rsidP="003D5E34">
      <w:pPr>
        <w:numPr>
          <w:ilvl w:val="1"/>
          <w:numId w:val="13"/>
        </w:numPr>
        <w:autoSpaceDE w:val="0"/>
        <w:autoSpaceDN w:val="0"/>
        <w:adjustRightInd w:val="0"/>
        <w:spacing w:after="0" w:line="240" w:lineRule="auto"/>
        <w:jc w:val="both"/>
        <w:rPr>
          <w:rFonts w:eastAsia="Times New Roman" w:cstheme="minorHAnsi"/>
          <w:i/>
          <w:szCs w:val="20"/>
        </w:rPr>
      </w:pPr>
      <w:proofErr w:type="spellStart"/>
      <w:r>
        <w:rPr>
          <w:b/>
          <w:i/>
        </w:rPr>
        <w:t>Descripcion</w:t>
      </w:r>
      <w:proofErr w:type="spellEnd"/>
      <w:r>
        <w:rPr>
          <w:i/>
        </w:rPr>
        <w:t xml:space="preserve">: errorearen edo erantzunaren egoeraren deskribapena. </w:t>
      </w:r>
    </w:p>
    <w:p w14:paraId="30D18545" w14:textId="56B2AC27" w:rsidR="000F5D0D" w:rsidRPr="007E03B3" w:rsidRDefault="003D5E34" w:rsidP="003D5E34">
      <w:pPr>
        <w:numPr>
          <w:ilvl w:val="1"/>
          <w:numId w:val="13"/>
        </w:numPr>
        <w:autoSpaceDE w:val="0"/>
        <w:autoSpaceDN w:val="0"/>
        <w:adjustRightInd w:val="0"/>
        <w:spacing w:after="0" w:line="240" w:lineRule="auto"/>
        <w:jc w:val="both"/>
        <w:rPr>
          <w:rFonts w:eastAsia="Times New Roman" w:cstheme="minorHAnsi"/>
          <w:i/>
          <w:szCs w:val="20"/>
        </w:rPr>
      </w:pPr>
      <w:r>
        <w:rPr>
          <w:i/>
        </w:rPr>
        <w:t xml:space="preserve">Ikus deskribapena </w:t>
      </w:r>
      <w:hyperlink w:anchor="EJ_MAR3" w:history="1">
        <w:r>
          <w:rPr>
            <w:b/>
            <w:i/>
            <w:color w:val="0000FF"/>
            <w:u w:val="single"/>
          </w:rPr>
          <w:t>1. taulan</w:t>
        </w:r>
      </w:hyperlink>
      <w:r>
        <w:rPr>
          <w:i/>
        </w:rPr>
        <w:t>.</w:t>
      </w:r>
    </w:p>
    <w:p w14:paraId="70F28187" w14:textId="77777777" w:rsidR="007E03B3" w:rsidRPr="000F5D0D" w:rsidRDefault="003D5E34" w:rsidP="003D5E34">
      <w:pPr>
        <w:autoSpaceDE w:val="0"/>
        <w:autoSpaceDN w:val="0"/>
        <w:adjustRightInd w:val="0"/>
        <w:spacing w:before="240" w:after="0" w:line="240" w:lineRule="auto"/>
        <w:ind w:firstLine="360"/>
        <w:jc w:val="both"/>
        <w:rPr>
          <w:rFonts w:eastAsia="Times New Roman" w:cstheme="minorHAnsi"/>
          <w:i/>
          <w:szCs w:val="20"/>
        </w:rPr>
      </w:pPr>
      <w:r>
        <w:rPr>
          <w:i/>
        </w:rPr>
        <w:t>Kontsultatutako titularra aurkituz gero, datu hauek itzuliko dira:</w:t>
      </w:r>
    </w:p>
    <w:p w14:paraId="2260139A" w14:textId="77777777" w:rsidR="00581033" w:rsidRDefault="000E1EC6" w:rsidP="00581033">
      <w:pPr>
        <w:pStyle w:val="Default"/>
        <w:numPr>
          <w:ilvl w:val="0"/>
          <w:numId w:val="13"/>
        </w:numPr>
        <w:jc w:val="both"/>
        <w:rPr>
          <w:rFonts w:asciiTheme="minorHAnsi" w:hAnsiTheme="minorHAnsi" w:cstheme="minorHAnsi"/>
          <w:color w:val="auto"/>
          <w:sz w:val="22"/>
          <w:szCs w:val="20"/>
        </w:rPr>
      </w:pPr>
      <w:bookmarkStart w:id="24" w:name="EJ_MAR3"/>
      <w:bookmarkEnd w:id="24"/>
      <w:proofErr w:type="spellStart"/>
      <w:r>
        <w:rPr>
          <w:rFonts w:asciiTheme="minorHAnsi" w:hAnsiTheme="minorHAnsi"/>
          <w:b/>
          <w:i/>
          <w:color w:val="auto"/>
          <w:sz w:val="22"/>
        </w:rPr>
        <w:t>BienesInmuebles</w:t>
      </w:r>
      <w:proofErr w:type="spellEnd"/>
      <w:r>
        <w:rPr>
          <w:rFonts w:asciiTheme="minorHAnsi" w:hAnsiTheme="minorHAnsi"/>
          <w:b/>
          <w:i/>
          <w:color w:val="auto"/>
          <w:sz w:val="22"/>
        </w:rPr>
        <w:t>:</w:t>
      </w:r>
    </w:p>
    <w:p w14:paraId="5ADCC2A6" w14:textId="77777777" w:rsidR="00C83C03" w:rsidRPr="00B43CC5" w:rsidRDefault="00B43CC5" w:rsidP="00B43CC5">
      <w:pPr>
        <w:pStyle w:val="Default"/>
        <w:numPr>
          <w:ilvl w:val="1"/>
          <w:numId w:val="13"/>
        </w:numPr>
        <w:jc w:val="both"/>
        <w:rPr>
          <w:rFonts w:asciiTheme="minorHAnsi" w:hAnsiTheme="minorHAnsi" w:cstheme="minorHAnsi"/>
          <w:b/>
          <w:i/>
          <w:color w:val="auto"/>
          <w:sz w:val="22"/>
          <w:szCs w:val="20"/>
        </w:rPr>
      </w:pPr>
      <w:proofErr w:type="spellStart"/>
      <w:r>
        <w:rPr>
          <w:rFonts w:asciiTheme="minorHAnsi" w:hAnsiTheme="minorHAnsi"/>
          <w:b/>
          <w:i/>
          <w:color w:val="auto"/>
          <w:sz w:val="22"/>
        </w:rPr>
        <w:t>numDocumento</w:t>
      </w:r>
      <w:proofErr w:type="spellEnd"/>
      <w:r>
        <w:rPr>
          <w:rFonts w:asciiTheme="minorHAnsi" w:hAnsiTheme="minorHAnsi"/>
          <w:b/>
          <w:i/>
          <w:color w:val="auto"/>
          <w:sz w:val="22"/>
        </w:rPr>
        <w:t xml:space="preserve">: </w:t>
      </w:r>
      <w:r>
        <w:rPr>
          <w:rFonts w:asciiTheme="minorHAnsi" w:hAnsiTheme="minorHAnsi"/>
          <w:i/>
          <w:color w:val="auto"/>
          <w:sz w:val="22"/>
        </w:rPr>
        <w:t>kontsultatutako titularraren dokumentuaren zenbakia.</w:t>
      </w:r>
    </w:p>
    <w:p w14:paraId="622453FD" w14:textId="77777777" w:rsidR="00B43CC5" w:rsidRPr="00B43CC5" w:rsidRDefault="00B43CC5" w:rsidP="00B43CC5">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rPr>
        <w:t xml:space="preserve">apellido1Titular: </w:t>
      </w:r>
      <w:r>
        <w:rPr>
          <w:rFonts w:asciiTheme="minorHAnsi" w:hAnsiTheme="minorHAnsi"/>
          <w:i/>
          <w:color w:val="auto"/>
          <w:sz w:val="22"/>
        </w:rPr>
        <w:t>kontsultatutako titularraren lehen abizena.</w:t>
      </w:r>
    </w:p>
    <w:p w14:paraId="26B6EA27" w14:textId="77777777" w:rsidR="00B43CC5" w:rsidRDefault="00B43CC5" w:rsidP="00B43CC5">
      <w:pPr>
        <w:pStyle w:val="Default"/>
        <w:numPr>
          <w:ilvl w:val="1"/>
          <w:numId w:val="13"/>
        </w:numPr>
        <w:jc w:val="both"/>
        <w:rPr>
          <w:rFonts w:asciiTheme="minorHAnsi" w:hAnsiTheme="minorHAnsi" w:cstheme="minorHAnsi"/>
          <w:b/>
          <w:i/>
          <w:color w:val="auto"/>
          <w:sz w:val="22"/>
          <w:szCs w:val="20"/>
        </w:rPr>
      </w:pPr>
      <w:r>
        <w:rPr>
          <w:rFonts w:asciiTheme="minorHAnsi" w:hAnsiTheme="minorHAnsi"/>
          <w:b/>
          <w:i/>
          <w:color w:val="auto"/>
          <w:sz w:val="22"/>
        </w:rPr>
        <w:t xml:space="preserve">apellido2Titular: </w:t>
      </w:r>
      <w:r>
        <w:rPr>
          <w:rFonts w:asciiTheme="minorHAnsi" w:hAnsiTheme="minorHAnsi"/>
          <w:i/>
          <w:color w:val="auto"/>
          <w:sz w:val="22"/>
        </w:rPr>
        <w:t>kontsultatutako titularraren bigarren abizena.</w:t>
      </w:r>
    </w:p>
    <w:p w14:paraId="52419A75" w14:textId="77777777" w:rsidR="00B43CC5" w:rsidRDefault="00B43CC5" w:rsidP="00B43CC5">
      <w:pPr>
        <w:pStyle w:val="Default"/>
        <w:numPr>
          <w:ilvl w:val="1"/>
          <w:numId w:val="13"/>
        </w:numPr>
        <w:jc w:val="both"/>
        <w:rPr>
          <w:rFonts w:asciiTheme="minorHAnsi" w:hAnsiTheme="minorHAnsi" w:cstheme="minorHAnsi"/>
          <w:b/>
          <w:i/>
          <w:color w:val="auto"/>
          <w:sz w:val="22"/>
          <w:szCs w:val="20"/>
        </w:rPr>
      </w:pPr>
      <w:proofErr w:type="spellStart"/>
      <w:r>
        <w:rPr>
          <w:rFonts w:asciiTheme="minorHAnsi" w:hAnsiTheme="minorHAnsi"/>
          <w:b/>
          <w:i/>
          <w:color w:val="auto"/>
          <w:sz w:val="22"/>
        </w:rPr>
        <w:t>nombreTitular</w:t>
      </w:r>
      <w:proofErr w:type="spellEnd"/>
      <w:r>
        <w:rPr>
          <w:rFonts w:asciiTheme="minorHAnsi" w:hAnsiTheme="minorHAnsi"/>
          <w:b/>
          <w:i/>
          <w:color w:val="auto"/>
          <w:sz w:val="22"/>
        </w:rPr>
        <w:t xml:space="preserve">: </w:t>
      </w:r>
      <w:r>
        <w:rPr>
          <w:rFonts w:asciiTheme="minorHAnsi" w:hAnsiTheme="minorHAnsi"/>
          <w:i/>
          <w:color w:val="auto"/>
          <w:sz w:val="22"/>
        </w:rPr>
        <w:t>kontsultatutako titularraren izena.</w:t>
      </w:r>
    </w:p>
    <w:p w14:paraId="39CF4E80" w14:textId="77777777" w:rsidR="00B43CC5" w:rsidRPr="004743F2" w:rsidRDefault="00B43CC5" w:rsidP="00B43CC5">
      <w:pPr>
        <w:pStyle w:val="Default"/>
        <w:numPr>
          <w:ilvl w:val="1"/>
          <w:numId w:val="13"/>
        </w:numPr>
        <w:jc w:val="both"/>
        <w:rPr>
          <w:rFonts w:asciiTheme="minorHAnsi" w:hAnsiTheme="minorHAnsi" w:cstheme="minorHAnsi"/>
          <w:b/>
          <w:i/>
          <w:color w:val="auto"/>
          <w:sz w:val="22"/>
          <w:szCs w:val="20"/>
        </w:rPr>
      </w:pPr>
      <w:proofErr w:type="spellStart"/>
      <w:r>
        <w:rPr>
          <w:rFonts w:asciiTheme="minorHAnsi" w:hAnsiTheme="minorHAnsi"/>
          <w:b/>
          <w:i/>
          <w:color w:val="auto"/>
          <w:sz w:val="22"/>
        </w:rPr>
        <w:t>fechaEmision</w:t>
      </w:r>
      <w:proofErr w:type="spellEnd"/>
      <w:r>
        <w:rPr>
          <w:rFonts w:asciiTheme="minorHAnsi" w:hAnsiTheme="minorHAnsi"/>
          <w:b/>
          <w:i/>
          <w:color w:val="auto"/>
          <w:sz w:val="22"/>
        </w:rPr>
        <w:t xml:space="preserve">: </w:t>
      </w:r>
      <w:r>
        <w:rPr>
          <w:rFonts w:asciiTheme="minorHAnsi" w:hAnsiTheme="minorHAnsi"/>
          <w:i/>
          <w:color w:val="auto"/>
          <w:sz w:val="22"/>
        </w:rPr>
        <w:t>eskatutako informazioa lagatzen den data.</w:t>
      </w:r>
    </w:p>
    <w:p w14:paraId="61034FBA" w14:textId="77777777" w:rsidR="004743F2" w:rsidRPr="004743F2" w:rsidRDefault="004743F2" w:rsidP="004743F2">
      <w:pPr>
        <w:pStyle w:val="Default"/>
        <w:ind w:left="1440"/>
        <w:jc w:val="both"/>
        <w:rPr>
          <w:rFonts w:asciiTheme="minorHAnsi" w:hAnsiTheme="minorHAnsi" w:cstheme="minorHAnsi"/>
          <w:b/>
          <w:i/>
          <w:color w:val="auto"/>
          <w:sz w:val="22"/>
          <w:szCs w:val="20"/>
        </w:rPr>
      </w:pPr>
      <w:r>
        <w:rPr>
          <w:rFonts w:asciiTheme="minorHAnsi" w:hAnsiTheme="minorHAnsi"/>
          <w:i/>
          <w:color w:val="auto"/>
          <w:sz w:val="22"/>
        </w:rPr>
        <w:t xml:space="preserve">Formatua: </w:t>
      </w:r>
      <w:r>
        <w:rPr>
          <w:rFonts w:asciiTheme="minorHAnsi" w:hAnsiTheme="minorHAnsi"/>
          <w:b/>
          <w:i/>
          <w:color w:val="0000FF"/>
          <w:sz w:val="20"/>
        </w:rPr>
        <w:t>UUUU-HH-EE</w:t>
      </w:r>
      <w:r>
        <w:rPr>
          <w:i/>
          <w:color w:val="0000FF"/>
        </w:rPr>
        <w:t>.</w:t>
      </w:r>
    </w:p>
    <w:p w14:paraId="57167A7F" w14:textId="77777777" w:rsidR="00B43CC5" w:rsidRDefault="00B43CC5" w:rsidP="003C65FE">
      <w:pPr>
        <w:pStyle w:val="Default"/>
        <w:numPr>
          <w:ilvl w:val="1"/>
          <w:numId w:val="13"/>
        </w:numPr>
        <w:jc w:val="both"/>
        <w:rPr>
          <w:rFonts w:asciiTheme="minorHAnsi" w:hAnsiTheme="minorHAnsi" w:cstheme="minorHAnsi"/>
          <w:b/>
          <w:i/>
          <w:color w:val="auto"/>
          <w:sz w:val="22"/>
          <w:szCs w:val="20"/>
        </w:rPr>
      </w:pPr>
      <w:proofErr w:type="spellStart"/>
      <w:r>
        <w:rPr>
          <w:rFonts w:asciiTheme="minorHAnsi" w:hAnsiTheme="minorHAnsi"/>
          <w:b/>
          <w:i/>
          <w:color w:val="auto"/>
          <w:sz w:val="22"/>
        </w:rPr>
        <w:t>ejercicio</w:t>
      </w:r>
      <w:proofErr w:type="spellEnd"/>
      <w:r>
        <w:rPr>
          <w:rFonts w:asciiTheme="minorHAnsi" w:hAnsiTheme="minorHAnsi"/>
          <w:b/>
          <w:i/>
          <w:color w:val="auto"/>
          <w:sz w:val="22"/>
        </w:rPr>
        <w:t xml:space="preserve">: </w:t>
      </w:r>
      <w:r>
        <w:rPr>
          <w:rFonts w:asciiTheme="minorHAnsi" w:hAnsiTheme="minorHAnsi"/>
          <w:i/>
          <w:color w:val="auto"/>
          <w:sz w:val="22"/>
        </w:rPr>
        <w:t>kontsultatu diren datuei dagokien ekitaldia (</w:t>
      </w:r>
      <w:r>
        <w:rPr>
          <w:rFonts w:asciiTheme="minorHAnsi" w:hAnsiTheme="minorHAnsi"/>
          <w:b/>
          <w:i/>
          <w:color w:val="0000FF"/>
          <w:sz w:val="20"/>
        </w:rPr>
        <w:t>UUUU</w:t>
      </w:r>
      <w:r>
        <w:rPr>
          <w:rFonts w:asciiTheme="minorHAnsi" w:hAnsiTheme="minorHAnsi"/>
          <w:i/>
          <w:color w:val="auto"/>
          <w:sz w:val="22"/>
        </w:rPr>
        <w:t>), edo hutsik baldin eta azken 5 ekitaldietako + uneko ekitaldiko datuak itzultzen badira (hots, eskaeran informatu ez bada, erantzunean ere ez da etorriko).</w:t>
      </w:r>
    </w:p>
    <w:p w14:paraId="14663182" w14:textId="77777777" w:rsidR="00AF6F4C" w:rsidRDefault="00B43CC5" w:rsidP="009550C5">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rPr>
        <w:t xml:space="preserve">presentaM720: </w:t>
      </w:r>
      <w:r>
        <w:rPr>
          <w:rFonts w:asciiTheme="minorHAnsi" w:hAnsiTheme="minorHAnsi"/>
          <w:i/>
          <w:color w:val="auto"/>
          <w:sz w:val="22"/>
        </w:rPr>
        <w:t>ondasun higiezinen blokerako M720 aitorpena aurkezten du. Balio posibleak:</w:t>
      </w:r>
    </w:p>
    <w:p w14:paraId="2F85F3C3" w14:textId="77777777" w:rsidR="00AF6F4C" w:rsidRDefault="009550C5" w:rsidP="00AF6F4C">
      <w:pPr>
        <w:pStyle w:val="Default"/>
        <w:numPr>
          <w:ilvl w:val="2"/>
          <w:numId w:val="13"/>
        </w:numPr>
        <w:jc w:val="both"/>
        <w:rPr>
          <w:rFonts w:asciiTheme="minorHAnsi" w:hAnsiTheme="minorHAnsi" w:cstheme="minorHAnsi"/>
          <w:i/>
          <w:color w:val="auto"/>
          <w:sz w:val="22"/>
          <w:szCs w:val="20"/>
        </w:rPr>
      </w:pPr>
      <w:r>
        <w:rPr>
          <w:rFonts w:asciiTheme="minorHAnsi" w:hAnsiTheme="minorHAnsi"/>
          <w:i/>
          <w:color w:val="auto"/>
          <w:sz w:val="22"/>
        </w:rPr>
        <w:t xml:space="preserve"> </w:t>
      </w:r>
      <w:r>
        <w:rPr>
          <w:rFonts w:asciiTheme="minorHAnsi" w:hAnsiTheme="minorHAnsi"/>
          <w:b/>
          <w:i/>
          <w:color w:val="0000FF"/>
          <w:sz w:val="22"/>
        </w:rPr>
        <w:t>N</w:t>
      </w:r>
      <w:r>
        <w:rPr>
          <w:rFonts w:asciiTheme="minorHAnsi" w:hAnsiTheme="minorHAnsi"/>
          <w:i/>
          <w:color w:val="auto"/>
          <w:sz w:val="22"/>
        </w:rPr>
        <w:t xml:space="preserve"> (Ez - Ez du inoiz aurkeztu)</w:t>
      </w:r>
    </w:p>
    <w:p w14:paraId="40E547C5" w14:textId="77777777" w:rsidR="00B43CC5" w:rsidRDefault="009550C5" w:rsidP="00AF6F4C">
      <w:pPr>
        <w:pStyle w:val="Default"/>
        <w:numPr>
          <w:ilvl w:val="2"/>
          <w:numId w:val="13"/>
        </w:numPr>
        <w:jc w:val="both"/>
        <w:rPr>
          <w:rFonts w:asciiTheme="minorHAnsi" w:hAnsiTheme="minorHAnsi" w:cstheme="minorHAnsi"/>
          <w:i/>
          <w:color w:val="auto"/>
          <w:sz w:val="22"/>
          <w:szCs w:val="20"/>
        </w:rPr>
      </w:pPr>
      <w:r>
        <w:rPr>
          <w:rFonts w:asciiTheme="minorHAnsi" w:hAnsiTheme="minorHAnsi"/>
          <w:b/>
          <w:i/>
          <w:color w:val="0000FF"/>
          <w:sz w:val="22"/>
        </w:rPr>
        <w:t>‘</w:t>
      </w:r>
      <w:r>
        <w:rPr>
          <w:rFonts w:asciiTheme="minorHAnsi" w:hAnsiTheme="minorHAnsi"/>
          <w:i/>
          <w:color w:val="0000FF"/>
          <w:sz w:val="22"/>
        </w:rPr>
        <w:t>aitorpena aurkeztu duen ekitaldien zerrenda’</w:t>
      </w:r>
      <w:r>
        <w:rPr>
          <w:rFonts w:asciiTheme="minorHAnsi" w:hAnsiTheme="minorHAnsi"/>
          <w:i/>
          <w:color w:val="auto"/>
          <w:sz w:val="22"/>
        </w:rPr>
        <w:t xml:space="preserve"> (Adibidez, 201320152016; horrek esan nahi du aitorpena ekitaldi hauetan aurkeztu duela: 2013, 2015 eta 2016)</w:t>
      </w:r>
    </w:p>
    <w:p w14:paraId="36FF38CB" w14:textId="77777777" w:rsidR="00574372" w:rsidRPr="00574372" w:rsidRDefault="00574372" w:rsidP="00574372">
      <w:pPr>
        <w:pStyle w:val="Default"/>
        <w:ind w:left="2160"/>
        <w:jc w:val="both"/>
        <w:rPr>
          <w:rFonts w:asciiTheme="minorHAnsi" w:hAnsiTheme="minorHAnsi" w:cstheme="minorHAnsi"/>
          <w:i/>
          <w:color w:val="auto"/>
          <w:sz w:val="22"/>
          <w:szCs w:val="20"/>
          <w:lang w:eastAsia="en-US"/>
        </w:rPr>
      </w:pPr>
    </w:p>
    <w:p w14:paraId="7832909F" w14:textId="6DAF7B38" w:rsidR="00574372" w:rsidRPr="00004A14" w:rsidRDefault="00967A42" w:rsidP="00967A42">
      <w:pPr>
        <w:pStyle w:val="Default"/>
        <w:numPr>
          <w:ilvl w:val="1"/>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OtraAdministracion</w:t>
      </w:r>
      <w:proofErr w:type="spellEnd"/>
      <w:r>
        <w:rPr>
          <w:rFonts w:asciiTheme="minorHAnsi" w:hAnsiTheme="minorHAnsi"/>
          <w:i/>
          <w:color w:val="auto"/>
          <w:sz w:val="22"/>
        </w:rPr>
        <w:t xml:space="preserve">: beste administrazio baten lurralde-esparruko </w:t>
      </w:r>
      <w:r>
        <w:rPr>
          <w:rFonts w:asciiTheme="minorHAnsi" w:hAnsiTheme="minorHAnsi"/>
          <w:i/>
          <w:color w:val="auto"/>
          <w:sz w:val="22"/>
          <w:highlight w:val="yellow"/>
          <w:u w:val="single"/>
        </w:rPr>
        <w:t>landa</w:t>
      </w:r>
      <w:r>
        <w:rPr>
          <w:rFonts w:asciiTheme="minorHAnsi" w:hAnsiTheme="minorHAnsi"/>
          <w:i/>
          <w:color w:val="auto"/>
          <w:sz w:val="22"/>
          <w:u w:val="single"/>
        </w:rPr>
        <w:t xml:space="preserve">- </w:t>
      </w:r>
      <w:r>
        <w:rPr>
          <w:rFonts w:asciiTheme="minorHAnsi" w:hAnsiTheme="minorHAnsi"/>
          <w:i/>
          <w:color w:val="auto"/>
          <w:sz w:val="22"/>
        </w:rPr>
        <w:t>edo</w:t>
      </w:r>
      <w:r>
        <w:rPr>
          <w:rFonts w:asciiTheme="minorHAnsi" w:hAnsiTheme="minorHAnsi"/>
          <w:i/>
          <w:color w:val="auto"/>
          <w:sz w:val="22"/>
          <w:u w:val="single"/>
        </w:rPr>
        <w:t xml:space="preserve"> hiri-ondasunen </w:t>
      </w:r>
      <w:r>
        <w:rPr>
          <w:rFonts w:asciiTheme="minorHAnsi" w:hAnsiTheme="minorHAnsi"/>
          <w:i/>
          <w:color w:val="auto"/>
          <w:sz w:val="22"/>
        </w:rPr>
        <w:t xml:space="preserve">zerrenda. </w:t>
      </w:r>
    </w:p>
    <w:p w14:paraId="46E30B8A" w14:textId="77777777" w:rsidR="00967A42" w:rsidRDefault="00574372" w:rsidP="00574372">
      <w:pPr>
        <w:pStyle w:val="Default"/>
        <w:ind w:left="1440"/>
        <w:jc w:val="both"/>
        <w:rPr>
          <w:rFonts w:asciiTheme="minorHAnsi" w:hAnsiTheme="minorHAnsi" w:cstheme="minorHAnsi"/>
          <w:i/>
          <w:color w:val="auto"/>
          <w:sz w:val="22"/>
          <w:szCs w:val="20"/>
        </w:rPr>
      </w:pPr>
      <w:r>
        <w:rPr>
          <w:rFonts w:asciiTheme="minorHAnsi" w:hAnsiTheme="minorHAnsi"/>
          <w:i/>
          <w:color w:val="auto"/>
          <w:sz w:val="22"/>
        </w:rPr>
        <w:t>Zergadunaren titulartasuneko hiri-ondasun higiezinak, beste administrazio baten lurralde-esparruan kokatuak. Hemen emandako datuak ez dira zehatzak kasuen % 100ean. Beraz, datuotan sakondu nahi izanez gero, ondasuna finkatuta dagoen lurraldeko administrazioari eskatu beharko zaizkio. Higiezin bakoitzerako datu hauek etorriko dira:</w:t>
      </w:r>
    </w:p>
    <w:p w14:paraId="0F3E76A4" w14:textId="77777777" w:rsidR="007E357F" w:rsidRPr="00307EDF" w:rsidRDefault="007E357F" w:rsidP="00574372">
      <w:pPr>
        <w:pStyle w:val="Default"/>
        <w:ind w:left="1440"/>
        <w:jc w:val="both"/>
        <w:rPr>
          <w:rFonts w:asciiTheme="minorHAnsi" w:hAnsiTheme="minorHAnsi" w:cstheme="minorHAnsi"/>
          <w:i/>
          <w:color w:val="auto"/>
          <w:sz w:val="22"/>
          <w:szCs w:val="20"/>
          <w:lang w:eastAsia="en-US"/>
        </w:rPr>
      </w:pPr>
    </w:p>
    <w:p w14:paraId="6A5A2C52" w14:textId="77777777" w:rsidR="00967A42" w:rsidRPr="00307EDF" w:rsidRDefault="00967A42" w:rsidP="00967A42">
      <w:pPr>
        <w:pStyle w:val="Default"/>
        <w:numPr>
          <w:ilvl w:val="2"/>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InmuebleOtraAdministracion</w:t>
      </w:r>
      <w:proofErr w:type="spellEnd"/>
      <w:r>
        <w:rPr>
          <w:rFonts w:asciiTheme="minorHAnsi" w:hAnsiTheme="minorHAnsi"/>
          <w:i/>
          <w:color w:val="auto"/>
          <w:sz w:val="22"/>
        </w:rPr>
        <w:t xml:space="preserve">: </w:t>
      </w:r>
    </w:p>
    <w:p w14:paraId="20632F37" w14:textId="77777777" w:rsidR="00731B6C" w:rsidRPr="00307EDF" w:rsidRDefault="00574372" w:rsidP="00002F6B">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nombreTerritorio</w:t>
      </w:r>
      <w:proofErr w:type="spellEnd"/>
      <w:r>
        <w:rPr>
          <w:rFonts w:asciiTheme="minorHAnsi" w:hAnsiTheme="minorHAnsi"/>
          <w:b/>
          <w:i/>
          <w:color w:val="auto"/>
          <w:sz w:val="22"/>
        </w:rPr>
        <w:t xml:space="preserve">: </w:t>
      </w:r>
      <w:r>
        <w:rPr>
          <w:rFonts w:asciiTheme="minorHAnsi" w:hAnsiTheme="minorHAnsi"/>
          <w:i/>
          <w:color w:val="auto"/>
          <w:sz w:val="22"/>
        </w:rPr>
        <w:t>etxebizitzaren probintziaren izena.</w:t>
      </w:r>
    </w:p>
    <w:p w14:paraId="18171A43" w14:textId="77777777" w:rsidR="00967A42" w:rsidRPr="00307EDF" w:rsidRDefault="00002F6B" w:rsidP="00731B6C">
      <w:pPr>
        <w:pStyle w:val="Default"/>
        <w:ind w:left="2880"/>
        <w:jc w:val="both"/>
        <w:rPr>
          <w:rFonts w:asciiTheme="minorHAnsi" w:hAnsiTheme="minorHAnsi" w:cstheme="minorHAnsi"/>
          <w:i/>
          <w:color w:val="auto"/>
          <w:sz w:val="22"/>
          <w:szCs w:val="20"/>
        </w:rPr>
      </w:pPr>
      <w:r>
        <w:rPr>
          <w:rFonts w:asciiTheme="minorHAnsi" w:hAnsiTheme="minorHAnsi"/>
          <w:i/>
          <w:color w:val="auto"/>
          <w:sz w:val="22"/>
        </w:rPr>
        <w:t xml:space="preserve"> Ondasun higiezina kokatzen den lurralde historikoa.</w:t>
      </w:r>
    </w:p>
    <w:p w14:paraId="4957488B" w14:textId="77777777" w:rsidR="00574372" w:rsidRPr="00307EDF" w:rsidRDefault="00967A42" w:rsidP="00574372">
      <w:pPr>
        <w:pStyle w:val="Zerrenda-paragrafoa"/>
        <w:numPr>
          <w:ilvl w:val="3"/>
          <w:numId w:val="13"/>
        </w:numPr>
        <w:spacing w:after="0"/>
        <w:rPr>
          <w:rFonts w:eastAsia="Times New Roman" w:cstheme="minorHAnsi"/>
          <w:i/>
          <w:szCs w:val="20"/>
        </w:rPr>
      </w:pPr>
      <w:proofErr w:type="spellStart"/>
      <w:r>
        <w:rPr>
          <w:b/>
          <w:i/>
        </w:rPr>
        <w:t>referenciaCatastral</w:t>
      </w:r>
      <w:proofErr w:type="spellEnd"/>
      <w:r>
        <w:rPr>
          <w:b/>
          <w:i/>
        </w:rPr>
        <w:t xml:space="preserve">: </w:t>
      </w:r>
      <w:r>
        <w:rPr>
          <w:i/>
        </w:rPr>
        <w:t xml:space="preserve">lurralde edo igorle bakoitzak bere katastro-erreferentzia emango du. Digituen jatorria: </w:t>
      </w:r>
    </w:p>
    <w:p w14:paraId="3486CBEC" w14:textId="77777777" w:rsidR="00967A42" w:rsidRPr="00307EDF" w:rsidRDefault="00574372" w:rsidP="00574372">
      <w:pPr>
        <w:pStyle w:val="Zerrenda-paragrafoa"/>
        <w:spacing w:after="0"/>
        <w:ind w:left="2880"/>
        <w:rPr>
          <w:rFonts w:eastAsia="Times New Roman" w:cstheme="minorHAnsi"/>
          <w:i/>
          <w:szCs w:val="20"/>
        </w:rPr>
      </w:pPr>
      <w:r>
        <w:rPr>
          <w:i/>
        </w:rPr>
        <w:t>(Probintzia-kodea = 2 digitu; udalerri-kodea = 3 digitu; katastro-erreferentzia = 7 digitu; zenbaki finkoa = 7 digitu; kontrol-digitua = 1 digitu).</w:t>
      </w:r>
    </w:p>
    <w:p w14:paraId="3249E4E4" w14:textId="77777777" w:rsidR="00002F6B" w:rsidRPr="00307EDF" w:rsidRDefault="00967A42" w:rsidP="00002F6B">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valorCatastral</w:t>
      </w:r>
      <w:proofErr w:type="spellEnd"/>
      <w:r>
        <w:rPr>
          <w:rFonts w:asciiTheme="minorHAnsi" w:hAnsiTheme="minorHAnsi"/>
          <w:b/>
          <w:i/>
          <w:color w:val="auto"/>
          <w:sz w:val="22"/>
        </w:rPr>
        <w:t>:</w:t>
      </w:r>
      <w:r>
        <w:rPr>
          <w:rFonts w:asciiTheme="minorHAnsi" w:hAnsiTheme="minorHAnsi"/>
          <w:i/>
          <w:color w:val="auto"/>
          <w:sz w:val="22"/>
        </w:rPr>
        <w:t xml:space="preserve"> eskaeraren “</w:t>
      </w:r>
      <w:proofErr w:type="spellStart"/>
      <w:r>
        <w:rPr>
          <w:rFonts w:asciiTheme="minorHAnsi" w:hAnsiTheme="minorHAnsi"/>
          <w:i/>
          <w:color w:val="auto"/>
          <w:sz w:val="22"/>
        </w:rPr>
        <w:t>ejercicio</w:t>
      </w:r>
      <w:proofErr w:type="spellEnd"/>
      <w:r>
        <w:rPr>
          <w:rFonts w:asciiTheme="minorHAnsi" w:hAnsiTheme="minorHAnsi"/>
          <w:i/>
          <w:color w:val="auto"/>
          <w:sz w:val="22"/>
        </w:rPr>
        <w:t xml:space="preserve">” eremuan jasotako datuaren araberako balioa (% 100): </w:t>
      </w:r>
    </w:p>
    <w:p w14:paraId="57DED598" w14:textId="77777777" w:rsidR="00002F6B" w:rsidRPr="00307EDF" w:rsidRDefault="00F92F29" w:rsidP="00002F6B">
      <w:pPr>
        <w:pStyle w:val="Default"/>
        <w:numPr>
          <w:ilvl w:val="4"/>
          <w:numId w:val="13"/>
        </w:numPr>
        <w:jc w:val="both"/>
        <w:rPr>
          <w:rFonts w:asciiTheme="minorHAnsi" w:hAnsiTheme="minorHAnsi" w:cstheme="minorHAnsi"/>
          <w:i/>
          <w:color w:val="auto"/>
          <w:sz w:val="22"/>
          <w:szCs w:val="20"/>
        </w:rPr>
      </w:pPr>
      <w:r>
        <w:rPr>
          <w:rFonts w:asciiTheme="minorHAnsi" w:hAnsiTheme="minorHAnsi"/>
          <w:i/>
          <w:color w:val="auto"/>
          <w:sz w:val="22"/>
        </w:rPr>
        <w:t>EKITALDIA adierazita: ekitaldi horretako ordainagirian jasota dagoen balioa, baita ondasuna ekitaldi horretan eskualdatu bada ere.</w:t>
      </w:r>
    </w:p>
    <w:p w14:paraId="1AB50F19" w14:textId="77777777" w:rsidR="00002F6B" w:rsidRPr="00307EDF" w:rsidRDefault="00F92F29" w:rsidP="00002F6B">
      <w:pPr>
        <w:pStyle w:val="Default"/>
        <w:numPr>
          <w:ilvl w:val="4"/>
          <w:numId w:val="13"/>
        </w:numPr>
        <w:jc w:val="both"/>
        <w:rPr>
          <w:rFonts w:asciiTheme="minorHAnsi" w:hAnsiTheme="minorHAnsi" w:cstheme="minorHAnsi"/>
          <w:i/>
          <w:color w:val="auto"/>
          <w:sz w:val="22"/>
          <w:szCs w:val="20"/>
        </w:rPr>
      </w:pPr>
      <w:r>
        <w:rPr>
          <w:rFonts w:asciiTheme="minorHAnsi" w:hAnsiTheme="minorHAnsi"/>
          <w:i/>
          <w:color w:val="auto"/>
          <w:sz w:val="22"/>
        </w:rPr>
        <w:t>EKITALDIA adierazi gabe, ondasuna kontsultatutako pertsonaren jabetzakoa bada: uneko ekitaldiko ordainagirian jasota dagoen balioa.</w:t>
      </w:r>
    </w:p>
    <w:p w14:paraId="2F10F49F" w14:textId="77777777" w:rsidR="00002F6B" w:rsidRPr="00307EDF" w:rsidRDefault="00F92F29" w:rsidP="00002F6B">
      <w:pPr>
        <w:pStyle w:val="Default"/>
        <w:numPr>
          <w:ilvl w:val="4"/>
          <w:numId w:val="13"/>
        </w:numPr>
        <w:jc w:val="both"/>
        <w:rPr>
          <w:rFonts w:asciiTheme="minorHAnsi" w:hAnsiTheme="minorHAnsi" w:cstheme="minorHAnsi"/>
          <w:i/>
          <w:color w:val="auto"/>
          <w:sz w:val="22"/>
          <w:szCs w:val="20"/>
        </w:rPr>
      </w:pPr>
      <w:r>
        <w:rPr>
          <w:rFonts w:asciiTheme="minorHAnsi" w:hAnsiTheme="minorHAnsi"/>
          <w:i/>
          <w:color w:val="auto"/>
          <w:sz w:val="22"/>
        </w:rPr>
        <w:t>EKITALDIA adierazi gabe, ondasuna kontsultatutako pertsonak azken 5 urteetan eskualdatu badu: ondasuna eskualdatu den ekitaldiko ordainagirian jasota dagoen balioa.</w:t>
      </w:r>
    </w:p>
    <w:p w14:paraId="388536A1" w14:textId="77777777" w:rsidR="00F92F29" w:rsidRPr="00307EDF" w:rsidRDefault="00F92F29" w:rsidP="00F92F29">
      <w:pPr>
        <w:pStyle w:val="Default"/>
        <w:ind w:left="3600"/>
        <w:jc w:val="both"/>
        <w:rPr>
          <w:rFonts w:asciiTheme="minorHAnsi" w:hAnsiTheme="minorHAnsi" w:cstheme="minorHAnsi"/>
          <w:i/>
          <w:color w:val="auto"/>
          <w:sz w:val="22"/>
          <w:szCs w:val="20"/>
          <w:lang w:eastAsia="en-US"/>
        </w:rPr>
      </w:pPr>
    </w:p>
    <w:p w14:paraId="698D812C" w14:textId="77777777" w:rsidR="00F92F29" w:rsidRDefault="00F92F29" w:rsidP="00F92F29">
      <w:pPr>
        <w:pStyle w:val="Default"/>
        <w:numPr>
          <w:ilvl w:val="4"/>
          <w:numId w:val="13"/>
        </w:numPr>
        <w:jc w:val="both"/>
        <w:rPr>
          <w:rFonts w:asciiTheme="minorHAnsi" w:hAnsiTheme="minorHAnsi" w:cstheme="minorHAnsi"/>
          <w:i/>
          <w:color w:val="auto"/>
          <w:sz w:val="22"/>
          <w:szCs w:val="20"/>
        </w:rPr>
      </w:pPr>
      <w:r>
        <w:rPr>
          <w:rFonts w:asciiTheme="minorHAnsi" w:hAnsiTheme="minorHAnsi"/>
          <w:i/>
          <w:color w:val="auto"/>
          <w:sz w:val="22"/>
        </w:rPr>
        <w:t xml:space="preserve">Formatua: </w:t>
      </w:r>
      <w:r>
        <w:rPr>
          <w:rFonts w:asciiTheme="minorHAnsi" w:hAnsiTheme="minorHAnsi"/>
          <w:b/>
          <w:i/>
          <w:color w:val="0000FF"/>
          <w:sz w:val="22"/>
        </w:rPr>
        <w:t>S9(8)v99</w:t>
      </w:r>
      <w:r>
        <w:rPr>
          <w:rFonts w:asciiTheme="minorHAnsi" w:hAnsiTheme="minorHAnsi"/>
          <w:i/>
          <w:color w:val="auto"/>
          <w:sz w:val="22"/>
        </w:rPr>
        <w:t xml:space="preserve"> (euro-zentimoak zeinuarekin), baldin eta informazioa badago. Adibidez:</w:t>
      </w:r>
    </w:p>
    <w:p w14:paraId="74A16825" w14:textId="77777777" w:rsidR="00F92F29" w:rsidRDefault="00F92F29" w:rsidP="00F92F29">
      <w:pPr>
        <w:pStyle w:val="Default"/>
        <w:numPr>
          <w:ilvl w:val="5"/>
          <w:numId w:val="13"/>
        </w:numPr>
        <w:jc w:val="both"/>
        <w:rPr>
          <w:rFonts w:asciiTheme="minorHAnsi" w:hAnsiTheme="minorHAnsi" w:cstheme="minorHAnsi"/>
          <w:i/>
          <w:color w:val="auto"/>
          <w:sz w:val="22"/>
          <w:szCs w:val="20"/>
        </w:rPr>
      </w:pPr>
      <w:r>
        <w:rPr>
          <w:rFonts w:asciiTheme="minorHAnsi" w:hAnsiTheme="minorHAnsi"/>
          <w:i/>
          <w:color w:val="auto"/>
          <w:sz w:val="22"/>
        </w:rPr>
        <w:t>1.234,56 € kopuruak 123456 itzuliko luke</w:t>
      </w:r>
    </w:p>
    <w:p w14:paraId="6F255A9C" w14:textId="77777777" w:rsidR="00F92F29" w:rsidRDefault="00F92F29" w:rsidP="00F92F29">
      <w:pPr>
        <w:pStyle w:val="Default"/>
        <w:numPr>
          <w:ilvl w:val="5"/>
          <w:numId w:val="13"/>
        </w:numPr>
        <w:jc w:val="both"/>
        <w:rPr>
          <w:rFonts w:asciiTheme="minorHAnsi" w:hAnsiTheme="minorHAnsi" w:cstheme="minorHAnsi"/>
          <w:i/>
          <w:color w:val="auto"/>
          <w:sz w:val="22"/>
          <w:szCs w:val="20"/>
        </w:rPr>
      </w:pPr>
      <w:r>
        <w:rPr>
          <w:rFonts w:asciiTheme="minorHAnsi" w:hAnsiTheme="minorHAnsi"/>
          <w:i/>
          <w:color w:val="auto"/>
          <w:sz w:val="22"/>
        </w:rPr>
        <w:t>–1.234,56 € kopuruak –123456 itzuliko luke</w:t>
      </w:r>
    </w:p>
    <w:p w14:paraId="07120697" w14:textId="77777777" w:rsidR="00F92F29" w:rsidRPr="00F920E3" w:rsidRDefault="00F92F29" w:rsidP="00F92F29">
      <w:pPr>
        <w:pStyle w:val="Default"/>
        <w:numPr>
          <w:ilvl w:val="4"/>
          <w:numId w:val="13"/>
        </w:numPr>
        <w:jc w:val="both"/>
        <w:rPr>
          <w:rFonts w:asciiTheme="minorHAnsi" w:hAnsiTheme="minorHAnsi" w:cstheme="minorHAnsi"/>
          <w:i/>
          <w:color w:val="auto"/>
          <w:sz w:val="22"/>
          <w:szCs w:val="20"/>
        </w:rPr>
      </w:pPr>
      <w:r>
        <w:rPr>
          <w:rFonts w:asciiTheme="minorHAnsi" w:hAnsiTheme="minorHAnsi"/>
          <w:i/>
          <w:color w:val="auto"/>
          <w:sz w:val="22"/>
        </w:rPr>
        <w:t>“</w:t>
      </w:r>
      <w:r>
        <w:rPr>
          <w:rFonts w:asciiTheme="minorHAnsi" w:hAnsiTheme="minorHAnsi"/>
          <w:b/>
          <w:i/>
          <w:color w:val="0000FF"/>
          <w:sz w:val="22"/>
        </w:rPr>
        <w:t>Informaziorik gabe</w:t>
      </w:r>
      <w:r>
        <w:rPr>
          <w:rFonts w:asciiTheme="minorHAnsi" w:hAnsiTheme="minorHAnsi"/>
          <w:i/>
          <w:color w:val="auto"/>
          <w:sz w:val="22"/>
        </w:rPr>
        <w:t>” literala, baldin eta informaziorik ez badago.</w:t>
      </w:r>
    </w:p>
    <w:p w14:paraId="1A8A4207" w14:textId="3AEB829F" w:rsidR="00004A14" w:rsidRPr="00004A14" w:rsidRDefault="00004A14" w:rsidP="00004A14">
      <w:pPr>
        <w:pStyle w:val="Default"/>
        <w:numPr>
          <w:ilvl w:val="3"/>
          <w:numId w:val="13"/>
        </w:numPr>
        <w:jc w:val="both"/>
        <w:rPr>
          <w:rFonts w:asciiTheme="minorHAnsi" w:hAnsiTheme="minorHAnsi" w:cstheme="minorHAnsi"/>
          <w:i/>
          <w:color w:val="auto"/>
          <w:sz w:val="22"/>
          <w:szCs w:val="20"/>
          <w:highlight w:val="yellow"/>
        </w:rPr>
      </w:pPr>
      <w:proofErr w:type="spellStart"/>
      <w:r>
        <w:rPr>
          <w:rFonts w:asciiTheme="minorHAnsi" w:hAnsiTheme="minorHAnsi"/>
          <w:b/>
          <w:i/>
          <w:color w:val="auto"/>
          <w:sz w:val="22"/>
          <w:highlight w:val="yellow"/>
        </w:rPr>
        <w:t>porcentajeTitularidad</w:t>
      </w:r>
      <w:proofErr w:type="spellEnd"/>
      <w:r>
        <w:rPr>
          <w:rFonts w:asciiTheme="minorHAnsi" w:hAnsiTheme="minorHAnsi"/>
          <w:b/>
          <w:i/>
          <w:color w:val="auto"/>
          <w:sz w:val="22"/>
          <w:highlight w:val="yellow"/>
        </w:rPr>
        <w:t xml:space="preserve">: </w:t>
      </w:r>
      <w:r w:rsidR="00F54337" w:rsidRPr="00F54337">
        <w:rPr>
          <w:rFonts w:asciiTheme="minorHAnsi" w:hAnsiTheme="minorHAnsi"/>
          <w:bCs/>
          <w:i/>
          <w:color w:val="auto"/>
          <w:sz w:val="22"/>
          <w:highlight w:val="yellow"/>
        </w:rPr>
        <w:t>On</w:t>
      </w:r>
      <w:r>
        <w:rPr>
          <w:rFonts w:asciiTheme="minorHAnsi" w:hAnsiTheme="minorHAnsi"/>
          <w:i/>
          <w:color w:val="auto"/>
          <w:sz w:val="22"/>
          <w:highlight w:val="yellow"/>
        </w:rPr>
        <w:t>dasun higiezinaren titulartasunaren ehunekoa, eskaeran sarrera-datu gisa adierazitako IFZrena.  Ehunekoa 0 eta 100 artean mugatuta. Adibidez:</w:t>
      </w:r>
    </w:p>
    <w:p w14:paraId="4513C8EE" w14:textId="77777777" w:rsidR="00004A14" w:rsidRPr="00004A14" w:rsidRDefault="00004A14" w:rsidP="00004A14">
      <w:pPr>
        <w:pStyle w:val="Default"/>
        <w:numPr>
          <w:ilvl w:val="5"/>
          <w:numId w:val="13"/>
        </w:numPr>
        <w:jc w:val="both"/>
        <w:rPr>
          <w:rFonts w:asciiTheme="minorHAnsi" w:hAnsiTheme="minorHAnsi" w:cstheme="minorHAnsi"/>
          <w:i/>
          <w:color w:val="auto"/>
          <w:sz w:val="22"/>
          <w:szCs w:val="20"/>
          <w:highlight w:val="yellow"/>
        </w:rPr>
      </w:pPr>
      <w:r>
        <w:rPr>
          <w:rFonts w:asciiTheme="minorHAnsi" w:hAnsiTheme="minorHAnsi"/>
          <w:i/>
          <w:color w:val="auto"/>
          <w:sz w:val="22"/>
          <w:highlight w:val="yellow"/>
        </w:rPr>
        <w:t xml:space="preserve"> % 19,86 ehunekoak </w:t>
      </w:r>
      <w:r>
        <w:rPr>
          <w:rFonts w:asciiTheme="minorHAnsi" w:hAnsiTheme="minorHAnsi"/>
          <w:i/>
          <w:color w:val="0000FF"/>
          <w:sz w:val="22"/>
          <w:highlight w:val="yellow"/>
        </w:rPr>
        <w:t>1986</w:t>
      </w:r>
      <w:r>
        <w:rPr>
          <w:rFonts w:asciiTheme="minorHAnsi" w:hAnsiTheme="minorHAnsi"/>
          <w:i/>
          <w:color w:val="auto"/>
          <w:sz w:val="22"/>
          <w:highlight w:val="yellow"/>
        </w:rPr>
        <w:t xml:space="preserve"> itzuliko luke.  </w:t>
      </w:r>
    </w:p>
    <w:p w14:paraId="231029C1" w14:textId="77777777" w:rsidR="00004A14" w:rsidRPr="00004A14" w:rsidRDefault="00004A14" w:rsidP="00004A14">
      <w:pPr>
        <w:pStyle w:val="Default"/>
        <w:numPr>
          <w:ilvl w:val="5"/>
          <w:numId w:val="13"/>
        </w:numPr>
        <w:jc w:val="both"/>
        <w:rPr>
          <w:rFonts w:asciiTheme="minorHAnsi" w:hAnsiTheme="minorHAnsi" w:cstheme="minorHAnsi"/>
          <w:i/>
          <w:color w:val="auto"/>
          <w:sz w:val="22"/>
          <w:szCs w:val="20"/>
          <w:highlight w:val="yellow"/>
        </w:rPr>
      </w:pPr>
      <w:r>
        <w:rPr>
          <w:rFonts w:asciiTheme="minorHAnsi" w:hAnsiTheme="minorHAnsi"/>
          <w:i/>
          <w:color w:val="auto"/>
          <w:sz w:val="22"/>
          <w:highlight w:val="yellow"/>
        </w:rPr>
        <w:t xml:space="preserve">% 100,00 ehunekoak </w:t>
      </w:r>
      <w:r>
        <w:rPr>
          <w:rFonts w:asciiTheme="minorHAnsi" w:hAnsiTheme="minorHAnsi"/>
          <w:i/>
          <w:color w:val="0000FF"/>
          <w:sz w:val="22"/>
          <w:highlight w:val="yellow"/>
        </w:rPr>
        <w:t>10000</w:t>
      </w:r>
      <w:r>
        <w:rPr>
          <w:rFonts w:asciiTheme="minorHAnsi" w:hAnsiTheme="minorHAnsi"/>
          <w:i/>
          <w:color w:val="auto"/>
          <w:sz w:val="22"/>
          <w:highlight w:val="yellow"/>
        </w:rPr>
        <w:t xml:space="preserve"> itzuliko luke.</w:t>
      </w:r>
    </w:p>
    <w:p w14:paraId="3E1E9C0B" w14:textId="77777777" w:rsidR="00004A14" w:rsidRPr="00004A14" w:rsidRDefault="00004A14" w:rsidP="00004A14">
      <w:pPr>
        <w:pStyle w:val="Default"/>
        <w:numPr>
          <w:ilvl w:val="3"/>
          <w:numId w:val="13"/>
        </w:numPr>
        <w:jc w:val="both"/>
        <w:rPr>
          <w:rFonts w:asciiTheme="minorHAnsi" w:hAnsiTheme="minorHAnsi" w:cstheme="minorHAnsi"/>
          <w:i/>
          <w:color w:val="auto"/>
          <w:sz w:val="22"/>
          <w:szCs w:val="20"/>
          <w:highlight w:val="yellow"/>
        </w:rPr>
      </w:pPr>
      <w:proofErr w:type="spellStart"/>
      <w:r>
        <w:rPr>
          <w:rFonts w:asciiTheme="minorHAnsi" w:hAnsiTheme="minorHAnsi"/>
          <w:b/>
          <w:i/>
          <w:color w:val="auto"/>
          <w:sz w:val="22"/>
          <w:highlight w:val="yellow"/>
        </w:rPr>
        <w:t>naturalezaBien</w:t>
      </w:r>
      <w:proofErr w:type="spellEnd"/>
      <w:r>
        <w:rPr>
          <w:rFonts w:asciiTheme="minorHAnsi" w:hAnsiTheme="minorHAnsi"/>
          <w:b/>
          <w:i/>
          <w:color w:val="auto"/>
          <w:sz w:val="22"/>
          <w:highlight w:val="yellow"/>
        </w:rPr>
        <w:t>:</w:t>
      </w:r>
      <w:r>
        <w:rPr>
          <w:rFonts w:asciiTheme="minorHAnsi" w:hAnsiTheme="minorHAnsi"/>
          <w:i/>
          <w:color w:val="auto"/>
          <w:sz w:val="22"/>
          <w:highlight w:val="yellow"/>
        </w:rPr>
        <w:t xml:space="preserve"> Balio posibleak: </w:t>
      </w:r>
    </w:p>
    <w:p w14:paraId="37551E0D" w14:textId="77777777" w:rsidR="00004A14" w:rsidRPr="00004A14" w:rsidRDefault="00004A14" w:rsidP="00004A14">
      <w:pPr>
        <w:pStyle w:val="Default"/>
        <w:numPr>
          <w:ilvl w:val="4"/>
          <w:numId w:val="13"/>
        </w:numPr>
        <w:jc w:val="both"/>
        <w:rPr>
          <w:rFonts w:asciiTheme="minorHAnsi" w:hAnsiTheme="minorHAnsi" w:cstheme="minorHAnsi"/>
          <w:i/>
          <w:color w:val="auto"/>
          <w:sz w:val="22"/>
          <w:szCs w:val="20"/>
          <w:highlight w:val="yellow"/>
        </w:rPr>
      </w:pPr>
      <w:r>
        <w:rPr>
          <w:rFonts w:asciiTheme="minorHAnsi" w:hAnsiTheme="minorHAnsi"/>
          <w:b/>
          <w:i/>
          <w:color w:val="0000FF"/>
          <w:sz w:val="22"/>
          <w:highlight w:val="yellow"/>
        </w:rPr>
        <w:t>U</w:t>
      </w:r>
      <w:r>
        <w:rPr>
          <w:rFonts w:asciiTheme="minorHAnsi" w:hAnsiTheme="minorHAnsi"/>
          <w:i/>
          <w:color w:val="auto"/>
          <w:sz w:val="22"/>
          <w:highlight w:val="yellow"/>
        </w:rPr>
        <w:t xml:space="preserve"> (hiri-ondasuna) </w:t>
      </w:r>
    </w:p>
    <w:p w14:paraId="576E9A35" w14:textId="77777777" w:rsidR="00004A14" w:rsidRPr="00004A14" w:rsidRDefault="00004A14" w:rsidP="00004A14">
      <w:pPr>
        <w:pStyle w:val="Default"/>
        <w:numPr>
          <w:ilvl w:val="4"/>
          <w:numId w:val="13"/>
        </w:numPr>
        <w:jc w:val="both"/>
        <w:rPr>
          <w:rFonts w:asciiTheme="minorHAnsi" w:hAnsiTheme="minorHAnsi" w:cstheme="minorHAnsi"/>
          <w:i/>
          <w:color w:val="auto"/>
          <w:sz w:val="22"/>
          <w:szCs w:val="20"/>
          <w:highlight w:val="yellow"/>
        </w:rPr>
      </w:pPr>
      <w:r>
        <w:rPr>
          <w:rFonts w:asciiTheme="minorHAnsi" w:hAnsiTheme="minorHAnsi"/>
          <w:b/>
          <w:i/>
          <w:color w:val="0000FF"/>
          <w:sz w:val="22"/>
          <w:highlight w:val="yellow"/>
        </w:rPr>
        <w:t>R</w:t>
      </w:r>
      <w:r>
        <w:rPr>
          <w:rFonts w:asciiTheme="minorHAnsi" w:hAnsiTheme="minorHAnsi"/>
          <w:i/>
          <w:color w:val="auto"/>
          <w:sz w:val="22"/>
          <w:highlight w:val="yellow"/>
        </w:rPr>
        <w:t xml:space="preserve"> (landa-ondasuna)</w:t>
      </w:r>
    </w:p>
    <w:p w14:paraId="59938254" w14:textId="77777777" w:rsidR="00967A42" w:rsidRPr="00517DC1" w:rsidRDefault="00967A42" w:rsidP="00002F6B">
      <w:pPr>
        <w:pStyle w:val="Default"/>
        <w:ind w:left="2880"/>
        <w:jc w:val="both"/>
        <w:rPr>
          <w:rFonts w:asciiTheme="minorHAnsi" w:hAnsiTheme="minorHAnsi" w:cstheme="minorHAnsi"/>
          <w:i/>
          <w:color w:val="FF0000"/>
          <w:sz w:val="22"/>
          <w:szCs w:val="20"/>
          <w:lang w:eastAsia="en-US"/>
        </w:rPr>
      </w:pPr>
    </w:p>
    <w:p w14:paraId="0AFBC88E" w14:textId="77777777" w:rsidR="00002F6B" w:rsidRPr="00517DC1" w:rsidRDefault="00002F6B" w:rsidP="00002F6B">
      <w:pPr>
        <w:pStyle w:val="Default"/>
        <w:ind w:left="2880"/>
        <w:jc w:val="both"/>
        <w:rPr>
          <w:rFonts w:asciiTheme="minorHAnsi" w:hAnsiTheme="minorHAnsi" w:cstheme="minorHAnsi"/>
          <w:i/>
          <w:color w:val="FF0000"/>
          <w:sz w:val="22"/>
          <w:szCs w:val="20"/>
          <w:lang w:eastAsia="en-US"/>
        </w:rPr>
      </w:pPr>
    </w:p>
    <w:p w14:paraId="7849A29C" w14:textId="77777777" w:rsidR="00325AFD" w:rsidRPr="00325AFD" w:rsidRDefault="00325AFD" w:rsidP="00A57B53">
      <w:pPr>
        <w:pStyle w:val="Default"/>
        <w:numPr>
          <w:ilvl w:val="1"/>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ListaUrbanos</w:t>
      </w:r>
      <w:proofErr w:type="spellEnd"/>
      <w:r>
        <w:rPr>
          <w:rFonts w:asciiTheme="minorHAnsi" w:hAnsiTheme="minorHAnsi"/>
          <w:b/>
          <w:i/>
          <w:color w:val="auto"/>
          <w:sz w:val="22"/>
        </w:rPr>
        <w:t>:</w:t>
      </w:r>
      <w:r>
        <w:t xml:space="preserve"> </w:t>
      </w:r>
      <w:r>
        <w:rPr>
          <w:rFonts w:asciiTheme="minorHAnsi" w:hAnsiTheme="minorHAnsi"/>
          <w:i/>
          <w:color w:val="auto"/>
          <w:sz w:val="22"/>
        </w:rPr>
        <w:t xml:space="preserve">kontsultatutako administrazioaren lurralde-esparruko </w:t>
      </w:r>
      <w:r>
        <w:rPr>
          <w:rFonts w:asciiTheme="minorHAnsi" w:hAnsiTheme="minorHAnsi"/>
          <w:i/>
          <w:color w:val="auto"/>
          <w:sz w:val="22"/>
          <w:u w:val="single"/>
        </w:rPr>
        <w:t>HIRI-ONDASUN HIGIEZINEN</w:t>
      </w:r>
      <w:r>
        <w:rPr>
          <w:rFonts w:asciiTheme="minorHAnsi" w:hAnsiTheme="minorHAnsi"/>
          <w:i/>
          <w:color w:val="auto"/>
          <w:sz w:val="22"/>
        </w:rPr>
        <w:t xml:space="preserve"> zerrenda. Titularrak haien gainean eskubideren bat izan duen ondasun higiezinak. Higiezin bakoitzerako datu hauek etorriko dira:</w:t>
      </w:r>
    </w:p>
    <w:p w14:paraId="3BF02F43" w14:textId="77777777" w:rsidR="00FA272C" w:rsidRPr="00FA272C" w:rsidRDefault="00FA272C" w:rsidP="00FA272C">
      <w:pPr>
        <w:pStyle w:val="Default"/>
        <w:numPr>
          <w:ilvl w:val="2"/>
          <w:numId w:val="13"/>
        </w:numPr>
        <w:jc w:val="both"/>
        <w:rPr>
          <w:rFonts w:asciiTheme="minorHAnsi" w:hAnsiTheme="minorHAnsi" w:cstheme="minorHAnsi"/>
          <w:b/>
          <w:i/>
          <w:color w:val="auto"/>
          <w:sz w:val="22"/>
          <w:szCs w:val="20"/>
        </w:rPr>
      </w:pPr>
      <w:proofErr w:type="spellStart"/>
      <w:r>
        <w:rPr>
          <w:rFonts w:asciiTheme="minorHAnsi" w:hAnsiTheme="minorHAnsi"/>
          <w:b/>
          <w:i/>
          <w:color w:val="auto"/>
          <w:sz w:val="22"/>
        </w:rPr>
        <w:t>Inmueble</w:t>
      </w:r>
      <w:proofErr w:type="spellEnd"/>
      <w:r>
        <w:rPr>
          <w:rFonts w:asciiTheme="minorHAnsi" w:hAnsiTheme="minorHAnsi"/>
          <w:b/>
          <w:i/>
          <w:color w:val="auto"/>
          <w:sz w:val="22"/>
        </w:rPr>
        <w:t>:</w:t>
      </w:r>
    </w:p>
    <w:p w14:paraId="0851E919" w14:textId="77777777" w:rsidR="00325AFD" w:rsidRDefault="00FA272C" w:rsidP="00E45976">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naturalezaBien</w:t>
      </w:r>
      <w:proofErr w:type="spellEnd"/>
      <w:r>
        <w:rPr>
          <w:rFonts w:asciiTheme="minorHAnsi" w:hAnsiTheme="minorHAnsi"/>
          <w:b/>
          <w:i/>
          <w:color w:val="auto"/>
          <w:sz w:val="22"/>
        </w:rPr>
        <w:t>:</w:t>
      </w:r>
      <w:r>
        <w:rPr>
          <w:rFonts w:asciiTheme="minorHAnsi" w:hAnsiTheme="minorHAnsi"/>
          <w:i/>
          <w:color w:val="auto"/>
          <w:sz w:val="22"/>
        </w:rPr>
        <w:t xml:space="preserve"> balio posibleak: </w:t>
      </w:r>
    </w:p>
    <w:p w14:paraId="496809B2" w14:textId="77777777" w:rsidR="00325AFD" w:rsidRDefault="00325AFD" w:rsidP="00325AFD">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rPr>
        <w:t>U</w:t>
      </w:r>
      <w:r>
        <w:rPr>
          <w:rFonts w:asciiTheme="minorHAnsi" w:hAnsiTheme="minorHAnsi"/>
          <w:i/>
          <w:color w:val="auto"/>
          <w:sz w:val="22"/>
        </w:rPr>
        <w:t xml:space="preserve"> (Hiri-ondasuna) </w:t>
      </w:r>
    </w:p>
    <w:p w14:paraId="3748D28C" w14:textId="77777777" w:rsidR="00FA272C" w:rsidRPr="00E45976" w:rsidRDefault="00325AFD" w:rsidP="00325AFD">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rPr>
        <w:t>R</w:t>
      </w:r>
      <w:r>
        <w:rPr>
          <w:rFonts w:asciiTheme="minorHAnsi" w:hAnsiTheme="minorHAnsi"/>
          <w:i/>
          <w:color w:val="auto"/>
          <w:sz w:val="22"/>
        </w:rPr>
        <w:t xml:space="preserve"> (Landa-ondasuna)</w:t>
      </w:r>
    </w:p>
    <w:p w14:paraId="7FC21960" w14:textId="77777777" w:rsidR="00325AFD" w:rsidRDefault="00FA272C" w:rsidP="009E1850">
      <w:pPr>
        <w:pStyle w:val="Default"/>
        <w:numPr>
          <w:ilvl w:val="3"/>
          <w:numId w:val="13"/>
        </w:numPr>
        <w:jc w:val="both"/>
        <w:rPr>
          <w:rFonts w:asciiTheme="minorHAnsi" w:hAnsiTheme="minorHAnsi" w:cstheme="minorHAnsi"/>
          <w:i/>
          <w:color w:val="auto"/>
          <w:sz w:val="22"/>
          <w:szCs w:val="20"/>
        </w:rPr>
      </w:pPr>
      <w:r>
        <w:rPr>
          <w:rFonts w:asciiTheme="minorHAnsi" w:hAnsiTheme="minorHAnsi"/>
          <w:b/>
          <w:i/>
          <w:color w:val="auto"/>
          <w:sz w:val="22"/>
        </w:rPr>
        <w:t>uso:</w:t>
      </w:r>
      <w:r>
        <w:rPr>
          <w:rFonts w:asciiTheme="minorHAnsi" w:hAnsiTheme="minorHAnsi"/>
          <w:i/>
          <w:color w:val="auto"/>
          <w:sz w:val="22"/>
        </w:rPr>
        <w:t xml:space="preserve"> balio posibleak: </w:t>
      </w:r>
    </w:p>
    <w:p w14:paraId="545473E1" w14:textId="77777777" w:rsidR="00325AFD" w:rsidRDefault="009E1850" w:rsidP="00325AFD">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rPr>
        <w:t>I</w:t>
      </w:r>
      <w:r>
        <w:rPr>
          <w:rFonts w:asciiTheme="minorHAnsi" w:hAnsiTheme="minorHAnsi"/>
          <w:i/>
          <w:color w:val="auto"/>
          <w:sz w:val="22"/>
        </w:rPr>
        <w:t xml:space="preserve"> - Industria (hauek hartzen ditu: B, nekazaritza eta abeltzaintzakoa; I, industriala). </w:t>
      </w:r>
    </w:p>
    <w:p w14:paraId="46EE7041" w14:textId="77777777" w:rsidR="00325AFD" w:rsidRPr="001F3576" w:rsidRDefault="009E1850" w:rsidP="00325AFD">
      <w:pPr>
        <w:pStyle w:val="Default"/>
        <w:numPr>
          <w:ilvl w:val="4"/>
          <w:numId w:val="13"/>
        </w:numPr>
        <w:jc w:val="both"/>
        <w:rPr>
          <w:rFonts w:asciiTheme="minorHAnsi" w:hAnsiTheme="minorHAnsi" w:cstheme="minorHAnsi"/>
          <w:i/>
          <w:color w:val="auto"/>
          <w:spacing w:val="-8"/>
          <w:sz w:val="22"/>
          <w:szCs w:val="20"/>
        </w:rPr>
      </w:pPr>
      <w:r>
        <w:rPr>
          <w:rFonts w:asciiTheme="minorHAnsi" w:hAnsiTheme="minorHAnsi"/>
          <w:b/>
          <w:i/>
          <w:color w:val="0000FF"/>
          <w:sz w:val="22"/>
        </w:rPr>
        <w:lastRenderedPageBreak/>
        <w:t xml:space="preserve">C </w:t>
      </w:r>
      <w:r>
        <w:rPr>
          <w:rFonts w:asciiTheme="minorHAnsi" w:hAnsiTheme="minorHAnsi"/>
          <w:i/>
          <w:color w:val="auto"/>
          <w:sz w:val="22"/>
        </w:rPr>
        <w:t>- Merkataritza (hauek hartzen ditu: C, merkataritza-lokala; H, ostalaritza; M, biltegia; O, bulegoa; Y, ikuskizunak).</w:t>
      </w:r>
    </w:p>
    <w:p w14:paraId="44554E92" w14:textId="77777777" w:rsidR="00325AFD" w:rsidRPr="001F3576" w:rsidRDefault="009E1850" w:rsidP="00325AFD">
      <w:pPr>
        <w:pStyle w:val="Default"/>
        <w:numPr>
          <w:ilvl w:val="4"/>
          <w:numId w:val="13"/>
        </w:numPr>
        <w:jc w:val="both"/>
        <w:rPr>
          <w:rFonts w:asciiTheme="minorHAnsi" w:hAnsiTheme="minorHAnsi" w:cstheme="minorHAnsi"/>
          <w:i/>
          <w:color w:val="auto"/>
          <w:spacing w:val="-8"/>
          <w:sz w:val="22"/>
          <w:szCs w:val="20"/>
        </w:rPr>
      </w:pPr>
      <w:r>
        <w:rPr>
          <w:rFonts w:asciiTheme="minorHAnsi" w:hAnsiTheme="minorHAnsi"/>
          <w:b/>
          <w:i/>
          <w:color w:val="0000FF"/>
          <w:sz w:val="22"/>
        </w:rPr>
        <w:t xml:space="preserve">V </w:t>
      </w:r>
      <w:r>
        <w:rPr>
          <w:rFonts w:asciiTheme="minorHAnsi" w:hAnsiTheme="minorHAnsi"/>
          <w:i/>
          <w:color w:val="auto"/>
          <w:sz w:val="22"/>
        </w:rPr>
        <w:t>- Bizitegia (hauek hartzen ditu: V, etxebizitza; X, duplexa).</w:t>
      </w:r>
    </w:p>
    <w:p w14:paraId="2395FF61" w14:textId="0700E8A6" w:rsidR="00FA272C" w:rsidRPr="001F3576" w:rsidRDefault="009E1850" w:rsidP="00282724">
      <w:pPr>
        <w:pStyle w:val="Default"/>
        <w:numPr>
          <w:ilvl w:val="4"/>
          <w:numId w:val="13"/>
        </w:numPr>
        <w:jc w:val="both"/>
        <w:rPr>
          <w:rFonts w:asciiTheme="minorHAnsi" w:hAnsiTheme="minorHAnsi" w:cstheme="minorHAnsi"/>
          <w:i/>
          <w:color w:val="auto"/>
          <w:spacing w:val="-4"/>
          <w:sz w:val="22"/>
          <w:szCs w:val="20"/>
        </w:rPr>
      </w:pPr>
      <w:r>
        <w:rPr>
          <w:rFonts w:asciiTheme="minorHAnsi" w:hAnsiTheme="minorHAnsi"/>
          <w:b/>
          <w:i/>
          <w:color w:val="0000FF"/>
          <w:sz w:val="22"/>
        </w:rPr>
        <w:t xml:space="preserve">Y </w:t>
      </w:r>
      <w:r>
        <w:rPr>
          <w:rFonts w:asciiTheme="minorHAnsi" w:hAnsiTheme="minorHAnsi"/>
          <w:i/>
          <w:color w:val="auto"/>
          <w:sz w:val="22"/>
        </w:rPr>
        <w:t>- Beste erabilera batzuk (hauek hartzen ditu: A, kultura; D, gordailuak; E, hezkuntza; G, garaje itxia; J, lorategia; K, kirola; L, jasodura-eskubidea; N, osasuna; P, aparkaleku-plaza; Q, 1,5 metrotik beherako altuera; R, erlijioa; S, orubea; T, trastelekua; U, urbanizazio-obrak; W, sarbideak eta korridoreak; Z, terraza). Landa-higiezinen kasurako ere bai.</w:t>
      </w:r>
    </w:p>
    <w:p w14:paraId="4C72FB23" w14:textId="77777777" w:rsidR="004945E4" w:rsidRDefault="004945E4" w:rsidP="00325AFD">
      <w:pPr>
        <w:pStyle w:val="Default"/>
        <w:ind w:left="3600"/>
        <w:jc w:val="both"/>
        <w:rPr>
          <w:rFonts w:asciiTheme="minorHAnsi" w:hAnsiTheme="minorHAnsi" w:cstheme="minorHAnsi"/>
          <w:i/>
          <w:color w:val="auto"/>
          <w:sz w:val="22"/>
          <w:szCs w:val="20"/>
          <w:lang w:eastAsia="en-US"/>
        </w:rPr>
      </w:pPr>
    </w:p>
    <w:p w14:paraId="721951D1" w14:textId="77777777" w:rsidR="002F470A" w:rsidRDefault="002F470A" w:rsidP="00325AFD">
      <w:pPr>
        <w:pStyle w:val="Default"/>
        <w:ind w:left="3600"/>
        <w:jc w:val="both"/>
        <w:rPr>
          <w:rFonts w:asciiTheme="minorHAnsi" w:hAnsiTheme="minorHAnsi" w:cstheme="minorHAnsi"/>
          <w:i/>
          <w:color w:val="auto"/>
          <w:sz w:val="22"/>
          <w:szCs w:val="20"/>
          <w:lang w:eastAsia="en-US"/>
        </w:rPr>
      </w:pPr>
    </w:p>
    <w:p w14:paraId="5064B28A" w14:textId="77777777" w:rsidR="002F470A" w:rsidRPr="00781AB6" w:rsidRDefault="002F470A" w:rsidP="00325AFD">
      <w:pPr>
        <w:pStyle w:val="Default"/>
        <w:ind w:left="3600"/>
        <w:jc w:val="both"/>
        <w:rPr>
          <w:rFonts w:asciiTheme="minorHAnsi" w:hAnsiTheme="minorHAnsi" w:cstheme="minorHAnsi"/>
          <w:i/>
          <w:color w:val="auto"/>
          <w:sz w:val="22"/>
          <w:szCs w:val="20"/>
          <w:lang w:eastAsia="en-US"/>
        </w:rPr>
      </w:pPr>
    </w:p>
    <w:p w14:paraId="42223C76" w14:textId="77777777" w:rsidR="00781AB6" w:rsidRPr="00781AB6" w:rsidRDefault="00FA272C" w:rsidP="00781AB6">
      <w:pPr>
        <w:pStyle w:val="Zerrenda-paragrafoa"/>
        <w:numPr>
          <w:ilvl w:val="3"/>
          <w:numId w:val="13"/>
        </w:numPr>
        <w:spacing w:after="0"/>
        <w:rPr>
          <w:rFonts w:eastAsia="Times New Roman" w:cstheme="minorHAnsi"/>
          <w:i/>
          <w:szCs w:val="20"/>
        </w:rPr>
      </w:pPr>
      <w:proofErr w:type="spellStart"/>
      <w:r>
        <w:rPr>
          <w:b/>
          <w:i/>
        </w:rPr>
        <w:t>referenciaCatastral</w:t>
      </w:r>
      <w:proofErr w:type="spellEnd"/>
      <w:r>
        <w:rPr>
          <w:b/>
          <w:i/>
        </w:rPr>
        <w:t xml:space="preserve">: </w:t>
      </w:r>
      <w:r>
        <w:rPr>
          <w:i/>
        </w:rPr>
        <w:t xml:space="preserve">lurralde edo igorle bakoitzak bere katastro-erreferentzia emango du. Digituen jatorria: </w:t>
      </w:r>
    </w:p>
    <w:p w14:paraId="36765D06" w14:textId="77777777" w:rsidR="00FA272C" w:rsidRPr="00781AB6" w:rsidRDefault="00781AB6" w:rsidP="00781AB6">
      <w:pPr>
        <w:pStyle w:val="Default"/>
        <w:ind w:left="2880"/>
        <w:jc w:val="both"/>
        <w:rPr>
          <w:rFonts w:asciiTheme="minorHAnsi" w:hAnsiTheme="minorHAnsi" w:cstheme="minorHAnsi"/>
          <w:i/>
          <w:color w:val="auto"/>
          <w:sz w:val="22"/>
          <w:szCs w:val="20"/>
        </w:rPr>
      </w:pPr>
      <w:r>
        <w:rPr>
          <w:rFonts w:asciiTheme="minorHAnsi" w:hAnsiTheme="minorHAnsi"/>
          <w:i/>
          <w:color w:val="auto"/>
          <w:sz w:val="22"/>
        </w:rPr>
        <w:t>(Probintzia-kodea = 2 digitu; udalerri-kodea = 3 digitu; katastro-erreferentzia = 7 digitu; zenbaki finkoa = 7 digitu; kontrol-digitua = 1 digitu).</w:t>
      </w:r>
    </w:p>
    <w:p w14:paraId="75DB8711" w14:textId="77777777" w:rsidR="00FA272C" w:rsidRPr="009E1850" w:rsidRDefault="00FA272C" w:rsidP="009E1850">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codigoCalle</w:t>
      </w:r>
      <w:proofErr w:type="spellEnd"/>
      <w:r>
        <w:rPr>
          <w:rFonts w:asciiTheme="minorHAnsi" w:hAnsiTheme="minorHAnsi"/>
          <w:b/>
          <w:i/>
          <w:color w:val="auto"/>
          <w:sz w:val="22"/>
        </w:rPr>
        <w:t xml:space="preserve">: </w:t>
      </w:r>
      <w:r>
        <w:rPr>
          <w:rFonts w:asciiTheme="minorHAnsi" w:hAnsiTheme="minorHAnsi"/>
          <w:i/>
          <w:color w:val="auto"/>
          <w:sz w:val="22"/>
        </w:rPr>
        <w:t>balio ofiziala EUSTATen arabera. EUSTATen arabera kodetuta ez badago, ez da informatuko.</w:t>
      </w:r>
    </w:p>
    <w:p w14:paraId="01D999DB" w14:textId="77777777" w:rsidR="003E6969" w:rsidRPr="003E6969" w:rsidRDefault="00FA272C" w:rsidP="009E1850">
      <w:pPr>
        <w:pStyle w:val="Default"/>
        <w:numPr>
          <w:ilvl w:val="3"/>
          <w:numId w:val="13"/>
        </w:numPr>
        <w:jc w:val="both"/>
        <w:rPr>
          <w:rFonts w:asciiTheme="minorHAnsi" w:hAnsiTheme="minorHAnsi" w:cstheme="minorHAnsi"/>
          <w:b/>
          <w:i/>
          <w:color w:val="auto"/>
          <w:sz w:val="22"/>
          <w:szCs w:val="20"/>
        </w:rPr>
      </w:pPr>
      <w:proofErr w:type="spellStart"/>
      <w:r>
        <w:rPr>
          <w:rFonts w:asciiTheme="minorHAnsi" w:hAnsiTheme="minorHAnsi"/>
          <w:b/>
          <w:i/>
          <w:color w:val="auto"/>
          <w:sz w:val="22"/>
        </w:rPr>
        <w:t>siglasCalle</w:t>
      </w:r>
      <w:proofErr w:type="spellEnd"/>
      <w:r>
        <w:rPr>
          <w:rFonts w:asciiTheme="minorHAnsi" w:hAnsiTheme="minorHAnsi"/>
          <w:b/>
          <w:i/>
          <w:color w:val="auto"/>
          <w:sz w:val="22"/>
        </w:rPr>
        <w:t xml:space="preserve">: </w:t>
      </w:r>
      <w:r>
        <w:rPr>
          <w:rFonts w:asciiTheme="minorHAnsi" w:hAnsiTheme="minorHAnsi"/>
          <w:i/>
          <w:color w:val="auto"/>
          <w:sz w:val="22"/>
        </w:rPr>
        <w:t>etxebizitzaren kalearen siglak.</w:t>
      </w:r>
    </w:p>
    <w:p w14:paraId="13F011A5" w14:textId="77777777" w:rsidR="00FA272C" w:rsidRDefault="009E1850" w:rsidP="003E6969">
      <w:pPr>
        <w:pStyle w:val="Default"/>
        <w:ind w:left="2880"/>
        <w:jc w:val="both"/>
        <w:rPr>
          <w:rFonts w:asciiTheme="minorHAnsi" w:hAnsiTheme="minorHAnsi" w:cstheme="minorHAnsi"/>
          <w:b/>
          <w:i/>
          <w:color w:val="auto"/>
          <w:sz w:val="22"/>
          <w:szCs w:val="20"/>
        </w:rPr>
      </w:pPr>
      <w:r>
        <w:rPr>
          <w:rFonts w:asciiTheme="minorHAnsi" w:hAnsiTheme="minorHAnsi"/>
          <w:i/>
          <w:color w:val="auto"/>
          <w:sz w:val="22"/>
        </w:rPr>
        <w:t xml:space="preserve">(Adibidez: </w:t>
      </w:r>
      <w:r>
        <w:rPr>
          <w:rFonts w:asciiTheme="minorHAnsi" w:hAnsiTheme="minorHAnsi"/>
          <w:i/>
          <w:color w:val="0000FF"/>
          <w:sz w:val="22"/>
        </w:rPr>
        <w:t xml:space="preserve">k., pl., </w:t>
      </w:r>
      <w:proofErr w:type="spellStart"/>
      <w:r>
        <w:rPr>
          <w:rFonts w:asciiTheme="minorHAnsi" w:hAnsiTheme="minorHAnsi"/>
          <w:i/>
          <w:color w:val="0000FF"/>
          <w:sz w:val="22"/>
        </w:rPr>
        <w:t>hirib</w:t>
      </w:r>
      <w:proofErr w:type="spellEnd"/>
      <w:r>
        <w:rPr>
          <w:rFonts w:asciiTheme="minorHAnsi" w:hAnsiTheme="minorHAnsi"/>
          <w:i/>
          <w:color w:val="0000FF"/>
          <w:sz w:val="22"/>
        </w:rPr>
        <w:t>…</w:t>
      </w:r>
      <w:r>
        <w:rPr>
          <w:rFonts w:asciiTheme="minorHAnsi" w:hAnsiTheme="minorHAnsi"/>
          <w:i/>
          <w:color w:val="auto"/>
          <w:sz w:val="22"/>
        </w:rPr>
        <w:t>)</w:t>
      </w:r>
    </w:p>
    <w:p w14:paraId="7BE1AB6D" w14:textId="77777777" w:rsidR="00FA272C" w:rsidRDefault="00FA272C" w:rsidP="009E1850">
      <w:pPr>
        <w:pStyle w:val="Default"/>
        <w:numPr>
          <w:ilvl w:val="3"/>
          <w:numId w:val="13"/>
        </w:numPr>
        <w:jc w:val="both"/>
        <w:rPr>
          <w:rFonts w:asciiTheme="minorHAnsi" w:hAnsiTheme="minorHAnsi" w:cstheme="minorHAnsi"/>
          <w:b/>
          <w:i/>
          <w:color w:val="auto"/>
          <w:sz w:val="22"/>
          <w:szCs w:val="20"/>
        </w:rPr>
      </w:pPr>
      <w:proofErr w:type="spellStart"/>
      <w:r>
        <w:rPr>
          <w:rFonts w:asciiTheme="minorHAnsi" w:hAnsiTheme="minorHAnsi"/>
          <w:b/>
          <w:i/>
          <w:color w:val="auto"/>
          <w:sz w:val="22"/>
        </w:rPr>
        <w:t>nombreCalle</w:t>
      </w:r>
      <w:proofErr w:type="spellEnd"/>
      <w:r>
        <w:rPr>
          <w:rFonts w:asciiTheme="minorHAnsi" w:hAnsiTheme="minorHAnsi"/>
          <w:b/>
          <w:i/>
          <w:color w:val="auto"/>
          <w:sz w:val="22"/>
        </w:rPr>
        <w:t xml:space="preserve">: </w:t>
      </w:r>
      <w:r>
        <w:rPr>
          <w:rFonts w:asciiTheme="minorHAnsi" w:hAnsiTheme="minorHAnsi"/>
          <w:i/>
          <w:color w:val="auto"/>
          <w:sz w:val="22"/>
        </w:rPr>
        <w:t>etxebizitzaren kalearen izena.</w:t>
      </w:r>
    </w:p>
    <w:p w14:paraId="1B7A6631" w14:textId="77777777" w:rsidR="003E6969" w:rsidRPr="005239B3" w:rsidRDefault="00FA272C" w:rsidP="003E6969">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numeroPortal</w:t>
      </w:r>
      <w:proofErr w:type="spellEnd"/>
      <w:r>
        <w:rPr>
          <w:rFonts w:asciiTheme="minorHAnsi" w:hAnsiTheme="minorHAnsi"/>
          <w:b/>
          <w:i/>
          <w:color w:val="auto"/>
          <w:sz w:val="22"/>
        </w:rPr>
        <w:t xml:space="preserve">: </w:t>
      </w:r>
      <w:r>
        <w:rPr>
          <w:rFonts w:asciiTheme="minorHAnsi" w:hAnsiTheme="minorHAnsi"/>
          <w:i/>
          <w:color w:val="auto"/>
          <w:sz w:val="22"/>
        </w:rPr>
        <w:t xml:space="preserve">letra eduki dezake BIS bada. </w:t>
      </w:r>
    </w:p>
    <w:p w14:paraId="41AF275D" w14:textId="77777777" w:rsidR="003E6969" w:rsidRPr="005239B3" w:rsidRDefault="003E6969" w:rsidP="005239B3">
      <w:pPr>
        <w:spacing w:before="40" w:after="40"/>
        <w:ind w:left="2124" w:firstLine="708"/>
        <w:rPr>
          <w:rFonts w:eastAsia="Times New Roman" w:cstheme="minorHAnsi"/>
          <w:i/>
          <w:szCs w:val="20"/>
        </w:rPr>
      </w:pPr>
      <w:r>
        <w:rPr>
          <w:i/>
        </w:rPr>
        <w:t>Hauei erantzuten diete (katastroko taularen arabera):</w:t>
      </w:r>
    </w:p>
    <w:p w14:paraId="7785F226" w14:textId="77777777" w:rsidR="003E6969" w:rsidRPr="005239B3" w:rsidRDefault="003E6969" w:rsidP="003E6969">
      <w:pPr>
        <w:numPr>
          <w:ilvl w:val="0"/>
          <w:numId w:val="26"/>
        </w:numPr>
        <w:spacing w:before="40" w:after="40" w:line="240" w:lineRule="auto"/>
        <w:rPr>
          <w:rFonts w:eastAsia="Times New Roman" w:cstheme="minorHAnsi"/>
          <w:i/>
          <w:szCs w:val="20"/>
        </w:rPr>
      </w:pPr>
      <w:r>
        <w:rPr>
          <w:i/>
        </w:rPr>
        <w:t>Mota:</w:t>
      </w:r>
      <w:r>
        <w:rPr>
          <w:i/>
        </w:rPr>
        <w:tab/>
        <w:t>Alfanumerikoa(1), blokea, poligonoa eta abar…</w:t>
      </w:r>
    </w:p>
    <w:p w14:paraId="68A79410" w14:textId="77777777" w:rsidR="003E6969" w:rsidRPr="005239B3" w:rsidRDefault="003E6969" w:rsidP="003E6969">
      <w:pPr>
        <w:numPr>
          <w:ilvl w:val="0"/>
          <w:numId w:val="26"/>
        </w:numPr>
        <w:spacing w:before="40" w:after="40" w:line="240" w:lineRule="auto"/>
        <w:rPr>
          <w:rFonts w:eastAsia="Times New Roman" w:cstheme="minorHAnsi"/>
          <w:i/>
          <w:szCs w:val="20"/>
        </w:rPr>
      </w:pPr>
      <w:r>
        <w:rPr>
          <w:i/>
        </w:rPr>
        <w:t>Ordena:</w:t>
      </w:r>
      <w:r>
        <w:rPr>
          <w:i/>
        </w:rPr>
        <w:tab/>
        <w:t>Alfanumerikoa(2)</w:t>
      </w:r>
    </w:p>
    <w:p w14:paraId="7FE8182E" w14:textId="77777777" w:rsidR="003E6969" w:rsidRPr="005239B3" w:rsidRDefault="003E6969" w:rsidP="003E6969">
      <w:pPr>
        <w:numPr>
          <w:ilvl w:val="0"/>
          <w:numId w:val="25"/>
        </w:numPr>
        <w:spacing w:before="40" w:after="40" w:line="240" w:lineRule="auto"/>
        <w:rPr>
          <w:rFonts w:eastAsia="Times New Roman" w:cstheme="minorHAnsi"/>
          <w:i/>
          <w:szCs w:val="20"/>
        </w:rPr>
      </w:pPr>
      <w:r>
        <w:rPr>
          <w:i/>
        </w:rPr>
        <w:t>Zenbakia:</w:t>
      </w:r>
      <w:r>
        <w:rPr>
          <w:i/>
        </w:rPr>
        <w:tab/>
        <w:t>Alfanumerikoa(3)</w:t>
      </w:r>
    </w:p>
    <w:p w14:paraId="05F48BE9" w14:textId="77777777" w:rsidR="003E6969" w:rsidRDefault="003E6969" w:rsidP="003E6969">
      <w:pPr>
        <w:numPr>
          <w:ilvl w:val="0"/>
          <w:numId w:val="25"/>
        </w:numPr>
        <w:spacing w:before="40" w:after="40" w:line="240" w:lineRule="auto"/>
        <w:rPr>
          <w:rFonts w:eastAsia="Times New Roman" w:cstheme="minorHAnsi"/>
          <w:i/>
          <w:szCs w:val="20"/>
        </w:rPr>
      </w:pPr>
      <w:proofErr w:type="spellStart"/>
      <w:r>
        <w:rPr>
          <w:i/>
        </w:rPr>
        <w:t>Bikoiztua</w:t>
      </w:r>
      <w:proofErr w:type="spellEnd"/>
      <w:r>
        <w:rPr>
          <w:i/>
        </w:rPr>
        <w:t>:</w:t>
      </w:r>
      <w:r>
        <w:rPr>
          <w:i/>
        </w:rPr>
        <w:tab/>
        <w:t>Alfanumerikoa(3), BIS bada</w:t>
      </w:r>
    </w:p>
    <w:p w14:paraId="11A80C0A" w14:textId="77777777" w:rsidR="00E80777" w:rsidRDefault="003E6969" w:rsidP="00E80777">
      <w:pPr>
        <w:spacing w:before="40" w:after="40"/>
        <w:ind w:left="2832"/>
        <w:rPr>
          <w:rFonts w:eastAsia="Times New Roman" w:cstheme="minorHAnsi"/>
          <w:i/>
          <w:szCs w:val="20"/>
        </w:rPr>
      </w:pPr>
      <w:r>
        <w:rPr>
          <w:i/>
        </w:rPr>
        <w:t xml:space="preserve">Kontzeptu bakoitza ezkerrean 0ak idatzita beteko da, edo, kontzepturako baliorik ez badago, dena 0ak izango dira. </w:t>
      </w:r>
    </w:p>
    <w:p w14:paraId="76E29D6B" w14:textId="77777777" w:rsidR="00FA272C" w:rsidRPr="00E80777" w:rsidRDefault="003E6969" w:rsidP="00E80777">
      <w:pPr>
        <w:spacing w:before="40" w:after="40"/>
        <w:ind w:left="2832"/>
        <w:rPr>
          <w:rFonts w:eastAsia="Times New Roman" w:cstheme="minorHAnsi"/>
          <w:i/>
          <w:szCs w:val="20"/>
        </w:rPr>
      </w:pPr>
      <w:r>
        <w:rPr>
          <w:i/>
        </w:rPr>
        <w:t xml:space="preserve">Katastroaren arabera estandarizatuta ez badago, igorleak xedatzen duen moduan informatuko da. </w:t>
      </w:r>
      <w:r>
        <w:rPr>
          <w:i/>
          <w:color w:val="0000FF"/>
        </w:rPr>
        <w:t>Datu librea</w:t>
      </w:r>
      <w:r>
        <w:rPr>
          <w:i/>
        </w:rPr>
        <w:t>.</w:t>
      </w:r>
    </w:p>
    <w:p w14:paraId="6EBDFE24" w14:textId="77777777" w:rsidR="00E80777" w:rsidRPr="00E80777" w:rsidRDefault="00FA272C" w:rsidP="00E80777">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elementos</w:t>
      </w:r>
      <w:proofErr w:type="spellEnd"/>
      <w:r>
        <w:rPr>
          <w:rFonts w:asciiTheme="minorHAnsi" w:hAnsiTheme="minorHAnsi"/>
          <w:b/>
          <w:i/>
          <w:color w:val="auto"/>
          <w:sz w:val="22"/>
        </w:rPr>
        <w:t xml:space="preserve">: </w:t>
      </w:r>
      <w:r>
        <w:rPr>
          <w:rFonts w:asciiTheme="minorHAnsi" w:hAnsiTheme="minorHAnsi"/>
          <w:i/>
          <w:color w:val="auto"/>
          <w:sz w:val="22"/>
        </w:rPr>
        <w:t>hauei erantzuten diete (katastroko taularen arabera):</w:t>
      </w:r>
    </w:p>
    <w:p w14:paraId="09CB970E" w14:textId="77777777" w:rsidR="00E80777" w:rsidRPr="00E80777" w:rsidRDefault="00E80777" w:rsidP="00E80777">
      <w:pPr>
        <w:numPr>
          <w:ilvl w:val="0"/>
          <w:numId w:val="26"/>
        </w:numPr>
        <w:tabs>
          <w:tab w:val="clear" w:pos="3192"/>
          <w:tab w:val="num" w:pos="720"/>
        </w:tabs>
        <w:spacing w:before="40" w:after="40" w:line="240" w:lineRule="auto"/>
        <w:rPr>
          <w:rFonts w:eastAsia="Times New Roman" w:cstheme="minorHAnsi"/>
          <w:i/>
          <w:szCs w:val="20"/>
        </w:rPr>
      </w:pPr>
      <w:r>
        <w:rPr>
          <w:i/>
        </w:rPr>
        <w:t>Eskailera:</w:t>
      </w:r>
      <w:r>
        <w:rPr>
          <w:i/>
        </w:rPr>
        <w:tab/>
        <w:t>Alfanumerikoa(1)</w:t>
      </w:r>
    </w:p>
    <w:p w14:paraId="626E9DD2" w14:textId="77777777" w:rsidR="00E80777" w:rsidRPr="00E80777" w:rsidRDefault="00E80777" w:rsidP="00E80777">
      <w:pPr>
        <w:numPr>
          <w:ilvl w:val="0"/>
          <w:numId w:val="26"/>
        </w:numPr>
        <w:tabs>
          <w:tab w:val="clear" w:pos="3192"/>
          <w:tab w:val="num" w:pos="720"/>
        </w:tabs>
        <w:spacing w:before="40" w:after="40" w:line="240" w:lineRule="auto"/>
        <w:rPr>
          <w:rFonts w:eastAsia="Times New Roman" w:cstheme="minorHAnsi"/>
          <w:i/>
          <w:szCs w:val="20"/>
        </w:rPr>
      </w:pPr>
      <w:r>
        <w:rPr>
          <w:i/>
        </w:rPr>
        <w:t>Solairua:</w:t>
      </w:r>
      <w:r>
        <w:rPr>
          <w:i/>
        </w:rPr>
        <w:tab/>
        <w:t>Alfanumerikoa(2)</w:t>
      </w:r>
    </w:p>
    <w:p w14:paraId="48A961CC" w14:textId="77777777" w:rsidR="00E80777" w:rsidRPr="00E80777" w:rsidRDefault="00E80777" w:rsidP="00E80777">
      <w:pPr>
        <w:numPr>
          <w:ilvl w:val="0"/>
          <w:numId w:val="26"/>
        </w:numPr>
        <w:tabs>
          <w:tab w:val="clear" w:pos="3192"/>
          <w:tab w:val="num" w:pos="720"/>
        </w:tabs>
        <w:spacing w:before="40" w:after="40" w:line="240" w:lineRule="auto"/>
        <w:rPr>
          <w:rFonts w:eastAsia="Times New Roman" w:cstheme="minorHAnsi"/>
          <w:i/>
          <w:szCs w:val="20"/>
        </w:rPr>
      </w:pPr>
      <w:r>
        <w:rPr>
          <w:i/>
        </w:rPr>
        <w:t>Eskua:</w:t>
      </w:r>
      <w:r>
        <w:rPr>
          <w:i/>
        </w:rPr>
        <w:tab/>
        <w:t>Alfanumerikoa(2)</w:t>
      </w:r>
    </w:p>
    <w:p w14:paraId="2519A727" w14:textId="77777777" w:rsidR="00FA272C" w:rsidRDefault="00E80777" w:rsidP="00E80777">
      <w:pPr>
        <w:numPr>
          <w:ilvl w:val="0"/>
          <w:numId w:val="26"/>
        </w:numPr>
        <w:spacing w:before="40" w:after="40" w:line="240" w:lineRule="auto"/>
        <w:rPr>
          <w:rFonts w:eastAsia="Times New Roman" w:cstheme="minorHAnsi"/>
          <w:i/>
          <w:szCs w:val="20"/>
        </w:rPr>
      </w:pPr>
      <w:r>
        <w:rPr>
          <w:i/>
        </w:rPr>
        <w:t>Atea:</w:t>
      </w:r>
      <w:r>
        <w:rPr>
          <w:i/>
        </w:rPr>
        <w:tab/>
        <w:t>Alfanumerikoa(3)</w:t>
      </w:r>
    </w:p>
    <w:p w14:paraId="642E470D" w14:textId="77777777" w:rsidR="00E80777" w:rsidRDefault="00E80777" w:rsidP="00E80777">
      <w:pPr>
        <w:spacing w:before="40" w:after="40"/>
        <w:ind w:left="2832"/>
        <w:rPr>
          <w:rFonts w:eastAsia="Times New Roman" w:cstheme="minorHAnsi"/>
          <w:i/>
          <w:szCs w:val="20"/>
        </w:rPr>
      </w:pPr>
      <w:r>
        <w:rPr>
          <w:i/>
        </w:rPr>
        <w:t xml:space="preserve">Kontzeptu bakoitza ezkerrean 0ak idatzita beteko da, edo, kontzepturako baliorik ez badago, dena 0ak izango dira. </w:t>
      </w:r>
    </w:p>
    <w:p w14:paraId="5E68AD4A" w14:textId="77777777" w:rsidR="00E80777" w:rsidRPr="00E80777" w:rsidRDefault="00E80777" w:rsidP="00E80777">
      <w:pPr>
        <w:spacing w:before="40" w:after="40"/>
        <w:ind w:left="2832"/>
        <w:rPr>
          <w:rFonts w:eastAsia="Times New Roman" w:cstheme="minorHAnsi"/>
          <w:i/>
          <w:szCs w:val="20"/>
        </w:rPr>
      </w:pPr>
      <w:r>
        <w:rPr>
          <w:i/>
        </w:rPr>
        <w:t xml:space="preserve">Katastroaren arabera estandarizatuta ez badago, igorleak xedatzen duen moduan informatuko da. </w:t>
      </w:r>
      <w:r>
        <w:rPr>
          <w:i/>
          <w:color w:val="0000FF"/>
        </w:rPr>
        <w:t>Datu librea</w:t>
      </w:r>
      <w:r>
        <w:rPr>
          <w:i/>
        </w:rPr>
        <w:t>.</w:t>
      </w:r>
    </w:p>
    <w:p w14:paraId="70CCDB7A" w14:textId="77777777" w:rsidR="00FA272C" w:rsidRPr="00530F79" w:rsidRDefault="00FA272C" w:rsidP="00D04483">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direccion</w:t>
      </w:r>
      <w:proofErr w:type="spellEnd"/>
      <w:r>
        <w:rPr>
          <w:rFonts w:asciiTheme="minorHAnsi" w:hAnsiTheme="minorHAnsi"/>
          <w:b/>
          <w:i/>
          <w:color w:val="auto"/>
          <w:sz w:val="22"/>
        </w:rPr>
        <w:t xml:space="preserve">: </w:t>
      </w:r>
      <w:r>
        <w:rPr>
          <w:rFonts w:asciiTheme="minorHAnsi" w:hAnsiTheme="minorHAnsi"/>
          <w:i/>
          <w:color w:val="auto"/>
          <w:sz w:val="22"/>
        </w:rPr>
        <w:t xml:space="preserve">etxebizitzaren helbidearen deskribapena. LANDA-ONDASUNEN kasurako, edo datu hauek ezagutzen ez direnean: </w:t>
      </w:r>
      <w:proofErr w:type="spellStart"/>
      <w:r>
        <w:rPr>
          <w:rFonts w:asciiTheme="minorHAnsi" w:hAnsiTheme="minorHAnsi"/>
          <w:b/>
          <w:i/>
          <w:color w:val="auto"/>
          <w:sz w:val="22"/>
        </w:rPr>
        <w:lastRenderedPageBreak/>
        <w:t>nombreCalle</w:t>
      </w:r>
      <w:proofErr w:type="spellEnd"/>
      <w:r>
        <w:rPr>
          <w:rFonts w:asciiTheme="minorHAnsi" w:hAnsiTheme="minorHAnsi"/>
          <w:i/>
          <w:color w:val="auto"/>
          <w:sz w:val="22"/>
        </w:rPr>
        <w:t xml:space="preserve">, </w:t>
      </w:r>
      <w:proofErr w:type="spellStart"/>
      <w:r>
        <w:rPr>
          <w:rFonts w:asciiTheme="minorHAnsi" w:hAnsiTheme="minorHAnsi"/>
          <w:b/>
          <w:i/>
          <w:color w:val="auto"/>
          <w:sz w:val="22"/>
        </w:rPr>
        <w:t>numeroPortal</w:t>
      </w:r>
      <w:proofErr w:type="spellEnd"/>
      <w:r>
        <w:rPr>
          <w:rFonts w:asciiTheme="minorHAnsi" w:hAnsiTheme="minorHAnsi"/>
          <w:i/>
          <w:color w:val="auto"/>
          <w:sz w:val="22"/>
        </w:rPr>
        <w:t xml:space="preserve">, </w:t>
      </w:r>
      <w:proofErr w:type="spellStart"/>
      <w:r>
        <w:rPr>
          <w:rFonts w:asciiTheme="minorHAnsi" w:hAnsiTheme="minorHAnsi"/>
          <w:b/>
          <w:i/>
          <w:color w:val="auto"/>
          <w:sz w:val="22"/>
        </w:rPr>
        <w:t>elementos</w:t>
      </w:r>
      <w:proofErr w:type="spellEnd"/>
      <w:r>
        <w:rPr>
          <w:rFonts w:asciiTheme="minorHAnsi" w:hAnsiTheme="minorHAnsi"/>
          <w:i/>
          <w:color w:val="auto"/>
          <w:sz w:val="22"/>
        </w:rPr>
        <w:t>. Igorleak daukan kokapenaren informazioa itzuliko da.</w:t>
      </w:r>
      <w:r>
        <w:rPr>
          <w:rFonts w:asciiTheme="minorHAnsi" w:hAnsiTheme="minorHAnsi"/>
          <w:i/>
          <w:color w:val="0000FF"/>
          <w:sz w:val="22"/>
        </w:rPr>
        <w:t xml:space="preserve"> Datu librea</w:t>
      </w:r>
      <w:r>
        <w:rPr>
          <w:i/>
        </w:rPr>
        <w:t>.</w:t>
      </w:r>
    </w:p>
    <w:p w14:paraId="7E0CD13A" w14:textId="77777777" w:rsidR="00FA272C" w:rsidRPr="00D47DCE" w:rsidRDefault="00FA272C" w:rsidP="00D47DCE">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codigoLocalidad</w:t>
      </w:r>
      <w:proofErr w:type="spellEnd"/>
      <w:r>
        <w:rPr>
          <w:rFonts w:asciiTheme="minorHAnsi" w:hAnsiTheme="minorHAnsi"/>
          <w:b/>
          <w:i/>
          <w:color w:val="auto"/>
          <w:sz w:val="22"/>
        </w:rPr>
        <w:t xml:space="preserve">: </w:t>
      </w:r>
      <w:r>
        <w:rPr>
          <w:rFonts w:asciiTheme="minorHAnsi" w:hAnsiTheme="minorHAnsi"/>
          <w:i/>
          <w:color w:val="auto"/>
          <w:sz w:val="22"/>
        </w:rPr>
        <w:t>toki-erakundeentzako kode ofiziala EUSTATen arabera. EUSTATen arabera kodetuta ez badago, ez da informatuko.</w:t>
      </w:r>
    </w:p>
    <w:p w14:paraId="4CC38C4A" w14:textId="77777777" w:rsidR="00FA272C" w:rsidRPr="00D47DCE" w:rsidRDefault="00FA272C" w:rsidP="00D47DCE">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nombreLocalidad</w:t>
      </w:r>
      <w:proofErr w:type="spellEnd"/>
      <w:r>
        <w:rPr>
          <w:rFonts w:asciiTheme="minorHAnsi" w:hAnsiTheme="minorHAnsi"/>
          <w:b/>
          <w:i/>
          <w:color w:val="auto"/>
          <w:sz w:val="22"/>
        </w:rPr>
        <w:t xml:space="preserve">: </w:t>
      </w:r>
      <w:r>
        <w:rPr>
          <w:rFonts w:asciiTheme="minorHAnsi" w:hAnsiTheme="minorHAnsi"/>
          <w:i/>
          <w:color w:val="auto"/>
          <w:sz w:val="22"/>
        </w:rPr>
        <w:t>herriaren edo toki-erakundearen izena.</w:t>
      </w:r>
    </w:p>
    <w:p w14:paraId="04E9D438" w14:textId="77777777" w:rsidR="00FA272C" w:rsidRDefault="00FA272C" w:rsidP="00D47DCE">
      <w:pPr>
        <w:pStyle w:val="Default"/>
        <w:numPr>
          <w:ilvl w:val="3"/>
          <w:numId w:val="13"/>
        </w:numPr>
        <w:jc w:val="both"/>
        <w:rPr>
          <w:rFonts w:asciiTheme="minorHAnsi" w:hAnsiTheme="minorHAnsi" w:cstheme="minorHAnsi"/>
          <w:b/>
          <w:i/>
          <w:color w:val="auto"/>
          <w:sz w:val="22"/>
          <w:szCs w:val="20"/>
        </w:rPr>
      </w:pPr>
      <w:proofErr w:type="spellStart"/>
      <w:r>
        <w:rPr>
          <w:rFonts w:asciiTheme="minorHAnsi" w:hAnsiTheme="minorHAnsi"/>
          <w:b/>
          <w:i/>
          <w:color w:val="auto"/>
          <w:sz w:val="22"/>
        </w:rPr>
        <w:t>codigoMunicipio</w:t>
      </w:r>
      <w:proofErr w:type="spellEnd"/>
      <w:r>
        <w:rPr>
          <w:rFonts w:asciiTheme="minorHAnsi" w:hAnsiTheme="minorHAnsi"/>
          <w:b/>
          <w:i/>
          <w:color w:val="auto"/>
          <w:sz w:val="22"/>
        </w:rPr>
        <w:t xml:space="preserve">: </w:t>
      </w:r>
      <w:r>
        <w:rPr>
          <w:rFonts w:asciiTheme="minorHAnsi" w:hAnsiTheme="minorHAnsi"/>
          <w:i/>
          <w:color w:val="auto"/>
          <w:sz w:val="22"/>
        </w:rPr>
        <w:t>balio ofiziala EUSTATen arabera. EUSTATen arabera kodetuta ez badago, ez da informatuko.</w:t>
      </w:r>
    </w:p>
    <w:p w14:paraId="197F19F3" w14:textId="77777777" w:rsidR="00FA272C" w:rsidRDefault="00FA272C" w:rsidP="00D47DCE">
      <w:pPr>
        <w:pStyle w:val="Default"/>
        <w:numPr>
          <w:ilvl w:val="3"/>
          <w:numId w:val="13"/>
        </w:numPr>
        <w:jc w:val="both"/>
        <w:rPr>
          <w:rFonts w:asciiTheme="minorHAnsi" w:hAnsiTheme="minorHAnsi" w:cstheme="minorHAnsi"/>
          <w:b/>
          <w:i/>
          <w:color w:val="auto"/>
          <w:sz w:val="22"/>
          <w:szCs w:val="20"/>
        </w:rPr>
      </w:pPr>
      <w:proofErr w:type="spellStart"/>
      <w:r>
        <w:rPr>
          <w:rFonts w:asciiTheme="minorHAnsi" w:hAnsiTheme="minorHAnsi"/>
          <w:b/>
          <w:i/>
          <w:color w:val="auto"/>
          <w:sz w:val="22"/>
        </w:rPr>
        <w:t>nombreMunicipio</w:t>
      </w:r>
      <w:proofErr w:type="spellEnd"/>
      <w:r>
        <w:rPr>
          <w:rFonts w:asciiTheme="minorHAnsi" w:hAnsiTheme="minorHAnsi"/>
          <w:b/>
          <w:i/>
          <w:color w:val="auto"/>
          <w:sz w:val="22"/>
        </w:rPr>
        <w:t xml:space="preserve">: </w:t>
      </w:r>
      <w:r>
        <w:rPr>
          <w:rFonts w:asciiTheme="minorHAnsi" w:hAnsiTheme="minorHAnsi"/>
          <w:i/>
          <w:color w:val="auto"/>
          <w:sz w:val="22"/>
        </w:rPr>
        <w:t>etxebizitzaren udalerriaren izena.</w:t>
      </w:r>
    </w:p>
    <w:p w14:paraId="3C133C32" w14:textId="77777777" w:rsidR="00FA272C" w:rsidRPr="00530F79" w:rsidRDefault="00FA272C" w:rsidP="00530F79">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codigoTerritorio</w:t>
      </w:r>
      <w:proofErr w:type="spellEnd"/>
      <w:r>
        <w:rPr>
          <w:rFonts w:asciiTheme="minorHAnsi" w:hAnsiTheme="minorHAnsi"/>
          <w:b/>
          <w:i/>
          <w:color w:val="auto"/>
          <w:sz w:val="22"/>
        </w:rPr>
        <w:t xml:space="preserve">: </w:t>
      </w:r>
      <w:r>
        <w:rPr>
          <w:rFonts w:asciiTheme="minorHAnsi" w:hAnsiTheme="minorHAnsi"/>
          <w:i/>
          <w:color w:val="auto"/>
          <w:sz w:val="22"/>
        </w:rPr>
        <w:t>balio ofiziala EUSTATen arabera. EUSTATen arabera kodetuta ez badago, ez da informatuko.</w:t>
      </w:r>
    </w:p>
    <w:p w14:paraId="48F9177D" w14:textId="77777777" w:rsidR="00FA272C" w:rsidRPr="00D47DCE" w:rsidRDefault="00FA272C" w:rsidP="00D47DCE">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nombreTerritorio</w:t>
      </w:r>
      <w:proofErr w:type="spellEnd"/>
      <w:r>
        <w:rPr>
          <w:rFonts w:asciiTheme="minorHAnsi" w:hAnsiTheme="minorHAnsi"/>
          <w:b/>
          <w:i/>
          <w:color w:val="auto"/>
          <w:sz w:val="22"/>
        </w:rPr>
        <w:t xml:space="preserve">: </w:t>
      </w:r>
      <w:r>
        <w:rPr>
          <w:rFonts w:asciiTheme="minorHAnsi" w:hAnsiTheme="minorHAnsi"/>
          <w:i/>
          <w:color w:val="auto"/>
          <w:sz w:val="22"/>
        </w:rPr>
        <w:t>etxebizitzaren probintziaren izena. Ondasun higiezina kokatzen den lurralde historikoa; kasu honetan administratzaile lagatzailearena izango da.</w:t>
      </w:r>
    </w:p>
    <w:p w14:paraId="170701A3" w14:textId="77777777" w:rsidR="009F2B55" w:rsidRDefault="00FA272C" w:rsidP="00D47DCE">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transmitido</w:t>
      </w:r>
      <w:proofErr w:type="spellEnd"/>
      <w:r>
        <w:rPr>
          <w:rFonts w:asciiTheme="minorHAnsi" w:hAnsiTheme="minorHAnsi"/>
          <w:b/>
          <w:i/>
          <w:color w:val="auto"/>
          <w:sz w:val="22"/>
        </w:rPr>
        <w:t xml:space="preserve">: </w:t>
      </w:r>
      <w:r>
        <w:rPr>
          <w:rFonts w:asciiTheme="minorHAnsi" w:hAnsiTheme="minorHAnsi"/>
          <w:i/>
          <w:color w:val="auto"/>
          <w:sz w:val="22"/>
        </w:rPr>
        <w:t>aurreko 5 urteetan higiezina beste titularren bati eskualdatu zaion adierazten du. Balio posibleak:</w:t>
      </w:r>
    </w:p>
    <w:p w14:paraId="02D67AEC" w14:textId="77777777" w:rsidR="009F2B55" w:rsidRDefault="00D47DCE" w:rsidP="009F2B55">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rPr>
        <w:t>S</w:t>
      </w:r>
      <w:r>
        <w:rPr>
          <w:rFonts w:asciiTheme="minorHAnsi" w:hAnsiTheme="minorHAnsi"/>
          <w:i/>
          <w:color w:val="auto"/>
          <w:sz w:val="22"/>
        </w:rPr>
        <w:t xml:space="preserve"> (Bai).</w:t>
      </w:r>
    </w:p>
    <w:p w14:paraId="793665C1" w14:textId="77777777" w:rsidR="00FA272C" w:rsidRPr="00D47DCE" w:rsidRDefault="00D47DCE" w:rsidP="009F2B55">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rPr>
        <w:t>N</w:t>
      </w:r>
      <w:r>
        <w:rPr>
          <w:rFonts w:asciiTheme="minorHAnsi" w:hAnsiTheme="minorHAnsi"/>
          <w:i/>
          <w:color w:val="auto"/>
          <w:sz w:val="22"/>
        </w:rPr>
        <w:t xml:space="preserve"> (Ez).</w:t>
      </w:r>
    </w:p>
    <w:p w14:paraId="36EA9BE5" w14:textId="77777777" w:rsidR="00FA272C" w:rsidRPr="000379B7" w:rsidRDefault="00FA272C" w:rsidP="000379B7">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fechaTransmision</w:t>
      </w:r>
      <w:proofErr w:type="spellEnd"/>
      <w:r>
        <w:rPr>
          <w:rFonts w:asciiTheme="minorHAnsi" w:hAnsiTheme="minorHAnsi"/>
          <w:b/>
          <w:i/>
          <w:color w:val="auto"/>
          <w:sz w:val="22"/>
        </w:rPr>
        <w:t xml:space="preserve">: </w:t>
      </w:r>
      <w:r>
        <w:rPr>
          <w:rFonts w:asciiTheme="minorHAnsi" w:hAnsiTheme="minorHAnsi"/>
          <w:i/>
          <w:color w:val="auto"/>
          <w:sz w:val="22"/>
          <w:u w:val="single"/>
        </w:rPr>
        <w:t>AZKEN</w:t>
      </w:r>
      <w:r>
        <w:rPr>
          <w:rFonts w:asciiTheme="minorHAnsi" w:hAnsiTheme="minorHAnsi"/>
          <w:i/>
          <w:color w:val="auto"/>
          <w:sz w:val="22"/>
        </w:rPr>
        <w:t xml:space="preserve"> eskualdatzea egin zen data. Formatua: </w:t>
      </w:r>
      <w:r>
        <w:rPr>
          <w:rFonts w:asciiTheme="minorHAnsi" w:hAnsiTheme="minorHAnsi"/>
          <w:b/>
          <w:i/>
          <w:color w:val="0000FF"/>
          <w:sz w:val="22"/>
        </w:rPr>
        <w:t>UUUU-HH-EE.</w:t>
      </w:r>
      <w:r>
        <w:rPr>
          <w:rFonts w:asciiTheme="minorHAnsi" w:hAnsiTheme="minorHAnsi"/>
          <w:i/>
          <w:color w:val="auto"/>
          <w:sz w:val="22"/>
        </w:rPr>
        <w:t xml:space="preserve"> </w:t>
      </w:r>
      <w:r>
        <w:rPr>
          <w:rFonts w:asciiTheme="minorHAnsi" w:hAnsiTheme="minorHAnsi"/>
          <w:i/>
          <w:sz w:val="22"/>
        </w:rPr>
        <w:t xml:space="preserve">Informatuta etorriko da soilik baldin eta </w:t>
      </w:r>
      <w:proofErr w:type="spellStart"/>
      <w:r>
        <w:rPr>
          <w:rFonts w:asciiTheme="minorHAnsi" w:hAnsiTheme="minorHAnsi"/>
          <w:b/>
          <w:i/>
          <w:sz w:val="22"/>
        </w:rPr>
        <w:t>transmitido</w:t>
      </w:r>
      <w:proofErr w:type="spellEnd"/>
      <w:r>
        <w:rPr>
          <w:rFonts w:asciiTheme="minorHAnsi" w:hAnsiTheme="minorHAnsi"/>
          <w:i/>
          <w:sz w:val="22"/>
        </w:rPr>
        <w:t xml:space="preserve"> eremua = </w:t>
      </w:r>
      <w:r>
        <w:rPr>
          <w:rFonts w:asciiTheme="minorHAnsi" w:hAnsiTheme="minorHAnsi"/>
          <w:b/>
          <w:i/>
          <w:color w:val="0000FF"/>
          <w:sz w:val="22"/>
        </w:rPr>
        <w:t>S</w:t>
      </w:r>
      <w:r>
        <w:rPr>
          <w:rFonts w:asciiTheme="minorHAnsi" w:hAnsiTheme="minorHAnsi"/>
          <w:i/>
          <w:sz w:val="22"/>
        </w:rPr>
        <w:t xml:space="preserve"> bada.</w:t>
      </w:r>
    </w:p>
    <w:p w14:paraId="616B77A2" w14:textId="77777777" w:rsidR="00E8364C" w:rsidRPr="00E8364C" w:rsidRDefault="00FA272C" w:rsidP="00E8364C">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valorCatastral</w:t>
      </w:r>
      <w:proofErr w:type="spellEnd"/>
      <w:r>
        <w:rPr>
          <w:rFonts w:asciiTheme="minorHAnsi" w:hAnsiTheme="minorHAnsi"/>
          <w:b/>
          <w:i/>
          <w:color w:val="auto"/>
          <w:sz w:val="22"/>
        </w:rPr>
        <w:t>:</w:t>
      </w:r>
      <w:r>
        <w:rPr>
          <w:rFonts w:asciiTheme="minorHAnsi" w:hAnsiTheme="minorHAnsi"/>
          <w:i/>
          <w:color w:val="auto"/>
          <w:sz w:val="22"/>
        </w:rPr>
        <w:t xml:space="preserve"> eskaeraren “</w:t>
      </w:r>
      <w:proofErr w:type="spellStart"/>
      <w:r>
        <w:rPr>
          <w:rFonts w:asciiTheme="minorHAnsi" w:hAnsiTheme="minorHAnsi"/>
          <w:i/>
          <w:color w:val="auto"/>
          <w:sz w:val="22"/>
        </w:rPr>
        <w:t>ejercicio</w:t>
      </w:r>
      <w:proofErr w:type="spellEnd"/>
      <w:r>
        <w:rPr>
          <w:rFonts w:asciiTheme="minorHAnsi" w:hAnsiTheme="minorHAnsi"/>
          <w:i/>
          <w:color w:val="auto"/>
          <w:sz w:val="22"/>
        </w:rPr>
        <w:t xml:space="preserve">” eremuan jasotako datuaren araberako balioa (% 100): </w:t>
      </w:r>
    </w:p>
    <w:p w14:paraId="72D95AB7" w14:textId="77777777" w:rsidR="00E8364C" w:rsidRPr="00E8364C" w:rsidRDefault="00E8364C" w:rsidP="00E8364C">
      <w:pPr>
        <w:pStyle w:val="Default"/>
        <w:numPr>
          <w:ilvl w:val="4"/>
          <w:numId w:val="13"/>
        </w:numPr>
        <w:jc w:val="both"/>
        <w:rPr>
          <w:rFonts w:asciiTheme="minorHAnsi" w:hAnsiTheme="minorHAnsi" w:cstheme="minorHAnsi"/>
          <w:i/>
          <w:color w:val="auto"/>
          <w:sz w:val="22"/>
          <w:szCs w:val="20"/>
        </w:rPr>
      </w:pPr>
      <w:r>
        <w:rPr>
          <w:rFonts w:asciiTheme="minorHAnsi" w:hAnsiTheme="minorHAnsi"/>
          <w:i/>
          <w:color w:val="auto"/>
          <w:sz w:val="22"/>
        </w:rPr>
        <w:t>EKITALDIA adierazita: ekitaldi horretako ordainagirian jasota dagoen balioa, baita ondasuna ekitaldi horretan eskualdatu bada ere.</w:t>
      </w:r>
    </w:p>
    <w:p w14:paraId="177A08A8" w14:textId="77777777" w:rsidR="00E8364C" w:rsidRPr="00E8364C" w:rsidRDefault="00E8364C" w:rsidP="00E8364C">
      <w:pPr>
        <w:pStyle w:val="Default"/>
        <w:numPr>
          <w:ilvl w:val="4"/>
          <w:numId w:val="13"/>
        </w:numPr>
        <w:jc w:val="both"/>
        <w:rPr>
          <w:rFonts w:asciiTheme="minorHAnsi" w:hAnsiTheme="minorHAnsi" w:cstheme="minorHAnsi"/>
          <w:i/>
          <w:color w:val="auto"/>
          <w:sz w:val="22"/>
          <w:szCs w:val="20"/>
        </w:rPr>
      </w:pPr>
      <w:r>
        <w:rPr>
          <w:rFonts w:asciiTheme="minorHAnsi" w:hAnsiTheme="minorHAnsi"/>
          <w:i/>
          <w:color w:val="auto"/>
          <w:sz w:val="22"/>
        </w:rPr>
        <w:t>EKITALDIA adierazi gabe, ondasuna kontsultatutako pertsonaren jabetzakoa bada: uneko ekitaldiko ordainagirian jasota dagoen balioa.</w:t>
      </w:r>
    </w:p>
    <w:p w14:paraId="3FAAD758" w14:textId="77777777" w:rsidR="00E8364C" w:rsidRPr="00E8364C" w:rsidRDefault="00E8364C" w:rsidP="00E8364C">
      <w:pPr>
        <w:pStyle w:val="Default"/>
        <w:numPr>
          <w:ilvl w:val="4"/>
          <w:numId w:val="13"/>
        </w:numPr>
        <w:jc w:val="both"/>
        <w:rPr>
          <w:rFonts w:asciiTheme="minorHAnsi" w:hAnsiTheme="minorHAnsi" w:cstheme="minorHAnsi"/>
          <w:i/>
          <w:color w:val="auto"/>
          <w:sz w:val="22"/>
          <w:szCs w:val="20"/>
        </w:rPr>
      </w:pPr>
      <w:r>
        <w:rPr>
          <w:rFonts w:asciiTheme="minorHAnsi" w:hAnsiTheme="minorHAnsi"/>
          <w:i/>
          <w:color w:val="auto"/>
          <w:sz w:val="22"/>
        </w:rPr>
        <w:t>EKITALDIA adierazi gabe, ondasuna kontsultatutako pertsonak azken 5 urteetan eskualdatu badu: ondasuna eskualdatu den ekitaldiko ordainagirian jasota dagoen balioa.</w:t>
      </w:r>
    </w:p>
    <w:p w14:paraId="5667DB4B" w14:textId="77777777" w:rsidR="00E8364C" w:rsidRDefault="00E8364C" w:rsidP="00E8364C">
      <w:pPr>
        <w:pStyle w:val="Default"/>
        <w:numPr>
          <w:ilvl w:val="4"/>
          <w:numId w:val="13"/>
        </w:numPr>
        <w:jc w:val="both"/>
        <w:rPr>
          <w:rFonts w:asciiTheme="minorHAnsi" w:hAnsiTheme="minorHAnsi" w:cstheme="minorHAnsi"/>
          <w:i/>
          <w:color w:val="auto"/>
          <w:sz w:val="22"/>
          <w:szCs w:val="20"/>
        </w:rPr>
      </w:pPr>
      <w:r>
        <w:rPr>
          <w:rFonts w:asciiTheme="minorHAnsi" w:hAnsiTheme="minorHAnsi"/>
          <w:i/>
          <w:color w:val="auto"/>
          <w:sz w:val="22"/>
        </w:rPr>
        <w:t xml:space="preserve">Formatua: </w:t>
      </w:r>
      <w:r>
        <w:rPr>
          <w:rFonts w:asciiTheme="minorHAnsi" w:hAnsiTheme="minorHAnsi"/>
          <w:b/>
          <w:i/>
          <w:color w:val="0000FF"/>
          <w:sz w:val="22"/>
        </w:rPr>
        <w:t>S9(8)v99</w:t>
      </w:r>
      <w:r>
        <w:rPr>
          <w:rFonts w:asciiTheme="minorHAnsi" w:hAnsiTheme="minorHAnsi"/>
          <w:i/>
          <w:color w:val="auto"/>
          <w:sz w:val="22"/>
        </w:rPr>
        <w:t xml:space="preserve"> (euro-zentimoak zeinuarekin), baldin eta informazioa badago. Adibidez:</w:t>
      </w:r>
    </w:p>
    <w:p w14:paraId="6954BE49" w14:textId="77777777" w:rsidR="00E8364C" w:rsidRDefault="00E8364C" w:rsidP="00E8364C">
      <w:pPr>
        <w:pStyle w:val="Default"/>
        <w:numPr>
          <w:ilvl w:val="5"/>
          <w:numId w:val="13"/>
        </w:numPr>
        <w:jc w:val="both"/>
        <w:rPr>
          <w:rFonts w:asciiTheme="minorHAnsi" w:hAnsiTheme="minorHAnsi" w:cstheme="minorHAnsi"/>
          <w:i/>
          <w:color w:val="auto"/>
          <w:sz w:val="22"/>
          <w:szCs w:val="20"/>
        </w:rPr>
      </w:pPr>
      <w:r>
        <w:rPr>
          <w:rFonts w:asciiTheme="minorHAnsi" w:hAnsiTheme="minorHAnsi"/>
          <w:i/>
          <w:color w:val="auto"/>
          <w:sz w:val="22"/>
        </w:rPr>
        <w:t>1.234,56 € kopuruak 123456 itzuliko luke</w:t>
      </w:r>
    </w:p>
    <w:p w14:paraId="7314E1E4" w14:textId="77777777" w:rsidR="00E8364C" w:rsidRDefault="00E8364C" w:rsidP="00E8364C">
      <w:pPr>
        <w:pStyle w:val="Default"/>
        <w:numPr>
          <w:ilvl w:val="5"/>
          <w:numId w:val="13"/>
        </w:numPr>
        <w:jc w:val="both"/>
        <w:rPr>
          <w:rFonts w:asciiTheme="minorHAnsi" w:hAnsiTheme="minorHAnsi" w:cstheme="minorHAnsi"/>
          <w:i/>
          <w:color w:val="auto"/>
          <w:sz w:val="22"/>
          <w:szCs w:val="20"/>
        </w:rPr>
      </w:pPr>
      <w:r>
        <w:rPr>
          <w:rFonts w:asciiTheme="minorHAnsi" w:hAnsiTheme="minorHAnsi"/>
          <w:i/>
          <w:color w:val="auto"/>
          <w:sz w:val="22"/>
        </w:rPr>
        <w:t>–1.234,56 € kopuruak –123456 itzuliko luke</w:t>
      </w:r>
    </w:p>
    <w:p w14:paraId="032ACCD6" w14:textId="77777777" w:rsidR="00E8364C" w:rsidRPr="00F920E3" w:rsidRDefault="00E8364C" w:rsidP="00E8364C">
      <w:pPr>
        <w:pStyle w:val="Default"/>
        <w:numPr>
          <w:ilvl w:val="4"/>
          <w:numId w:val="13"/>
        </w:numPr>
        <w:jc w:val="both"/>
        <w:rPr>
          <w:rFonts w:asciiTheme="minorHAnsi" w:hAnsiTheme="minorHAnsi" w:cstheme="minorHAnsi"/>
          <w:i/>
          <w:color w:val="auto"/>
          <w:sz w:val="22"/>
          <w:szCs w:val="20"/>
        </w:rPr>
      </w:pPr>
      <w:r>
        <w:rPr>
          <w:rFonts w:asciiTheme="minorHAnsi" w:hAnsiTheme="minorHAnsi"/>
          <w:i/>
          <w:color w:val="auto"/>
          <w:sz w:val="22"/>
        </w:rPr>
        <w:t>“</w:t>
      </w:r>
      <w:r>
        <w:rPr>
          <w:rFonts w:asciiTheme="minorHAnsi" w:hAnsiTheme="minorHAnsi"/>
          <w:b/>
          <w:i/>
          <w:color w:val="0000FF"/>
          <w:sz w:val="22"/>
        </w:rPr>
        <w:t>Informaziorik gabe</w:t>
      </w:r>
      <w:r>
        <w:rPr>
          <w:rFonts w:asciiTheme="minorHAnsi" w:hAnsiTheme="minorHAnsi"/>
          <w:i/>
          <w:color w:val="auto"/>
          <w:sz w:val="22"/>
        </w:rPr>
        <w:t>” literala, baldin eta informaziorik ez badago.</w:t>
      </w:r>
    </w:p>
    <w:p w14:paraId="1C00DB87" w14:textId="77777777" w:rsidR="00E8364C" w:rsidRPr="00517DC1" w:rsidRDefault="00E8364C" w:rsidP="00E8364C">
      <w:pPr>
        <w:pStyle w:val="Default"/>
        <w:ind w:left="2880"/>
        <w:jc w:val="both"/>
        <w:rPr>
          <w:rFonts w:asciiTheme="minorHAnsi" w:hAnsiTheme="minorHAnsi" w:cstheme="minorHAnsi"/>
          <w:i/>
          <w:color w:val="FF0000"/>
          <w:sz w:val="22"/>
          <w:szCs w:val="20"/>
          <w:lang w:eastAsia="en-US"/>
        </w:rPr>
      </w:pPr>
    </w:p>
    <w:p w14:paraId="67F27CD8" w14:textId="77777777" w:rsidR="004F434E" w:rsidRPr="001F3576" w:rsidRDefault="00FA272C" w:rsidP="00512FC6">
      <w:pPr>
        <w:pStyle w:val="Default"/>
        <w:numPr>
          <w:ilvl w:val="3"/>
          <w:numId w:val="13"/>
        </w:numPr>
        <w:jc w:val="both"/>
        <w:rPr>
          <w:rFonts w:asciiTheme="minorHAnsi" w:hAnsiTheme="minorHAnsi" w:cstheme="minorHAnsi"/>
          <w:i/>
          <w:color w:val="auto"/>
          <w:spacing w:val="-4"/>
          <w:sz w:val="22"/>
          <w:szCs w:val="20"/>
        </w:rPr>
      </w:pPr>
      <w:proofErr w:type="spellStart"/>
      <w:r>
        <w:rPr>
          <w:rFonts w:asciiTheme="minorHAnsi" w:hAnsiTheme="minorHAnsi"/>
          <w:b/>
          <w:i/>
          <w:color w:val="auto"/>
          <w:sz w:val="22"/>
        </w:rPr>
        <w:t>porcentajeTitularidad</w:t>
      </w:r>
      <w:proofErr w:type="spellEnd"/>
      <w:r>
        <w:rPr>
          <w:rFonts w:asciiTheme="minorHAnsi" w:hAnsiTheme="minorHAnsi"/>
          <w:b/>
          <w:i/>
          <w:color w:val="auto"/>
          <w:sz w:val="22"/>
        </w:rPr>
        <w:t xml:space="preserve">: </w:t>
      </w:r>
      <w:r>
        <w:rPr>
          <w:rFonts w:asciiTheme="minorHAnsi" w:hAnsiTheme="minorHAnsi"/>
          <w:i/>
          <w:color w:val="auto"/>
          <w:sz w:val="22"/>
        </w:rPr>
        <w:t>eskaeran sarrerako datu gisa adierazitako IFZri dagokion ondasun higiezinaren EGUNGO titulartasun-ehunekoa. 0 eta 100 artean mugatutako ehunekoa. Adibidez:</w:t>
      </w:r>
    </w:p>
    <w:p w14:paraId="5CAC6127" w14:textId="77777777" w:rsidR="004F434E" w:rsidRDefault="000379B7" w:rsidP="004F434E">
      <w:pPr>
        <w:pStyle w:val="Default"/>
        <w:numPr>
          <w:ilvl w:val="5"/>
          <w:numId w:val="13"/>
        </w:numPr>
        <w:jc w:val="both"/>
        <w:rPr>
          <w:rFonts w:asciiTheme="minorHAnsi" w:hAnsiTheme="minorHAnsi" w:cstheme="minorHAnsi"/>
          <w:i/>
          <w:color w:val="auto"/>
          <w:sz w:val="22"/>
          <w:szCs w:val="20"/>
        </w:rPr>
      </w:pPr>
      <w:r>
        <w:rPr>
          <w:rFonts w:asciiTheme="minorHAnsi" w:hAnsiTheme="minorHAnsi"/>
          <w:i/>
          <w:color w:val="auto"/>
          <w:sz w:val="22"/>
        </w:rPr>
        <w:t xml:space="preserve"> % 19,86 ehunekoak </w:t>
      </w:r>
      <w:r>
        <w:rPr>
          <w:rFonts w:asciiTheme="minorHAnsi" w:hAnsiTheme="minorHAnsi"/>
          <w:i/>
          <w:color w:val="0000FF"/>
          <w:sz w:val="22"/>
        </w:rPr>
        <w:t>1986</w:t>
      </w:r>
      <w:r>
        <w:rPr>
          <w:rFonts w:asciiTheme="minorHAnsi" w:hAnsiTheme="minorHAnsi"/>
          <w:i/>
          <w:color w:val="auto"/>
          <w:sz w:val="22"/>
        </w:rPr>
        <w:t xml:space="preserve"> itzuliko luke.  </w:t>
      </w:r>
    </w:p>
    <w:p w14:paraId="5C180A94" w14:textId="77777777" w:rsidR="00FA272C" w:rsidRPr="00E8364C" w:rsidRDefault="004F434E" w:rsidP="004F434E">
      <w:pPr>
        <w:pStyle w:val="Default"/>
        <w:numPr>
          <w:ilvl w:val="5"/>
          <w:numId w:val="13"/>
        </w:numPr>
        <w:jc w:val="both"/>
        <w:rPr>
          <w:rFonts w:asciiTheme="minorHAnsi" w:hAnsiTheme="minorHAnsi" w:cstheme="minorHAnsi"/>
          <w:i/>
          <w:color w:val="auto"/>
          <w:sz w:val="22"/>
          <w:szCs w:val="20"/>
        </w:rPr>
      </w:pPr>
      <w:r>
        <w:rPr>
          <w:rFonts w:asciiTheme="minorHAnsi" w:hAnsiTheme="minorHAnsi"/>
          <w:i/>
          <w:color w:val="auto"/>
          <w:sz w:val="22"/>
        </w:rPr>
        <w:t xml:space="preserve">% 100,00 ehunekoak </w:t>
      </w:r>
      <w:r>
        <w:rPr>
          <w:rFonts w:asciiTheme="minorHAnsi" w:hAnsiTheme="minorHAnsi"/>
          <w:i/>
          <w:color w:val="0000FF"/>
          <w:sz w:val="22"/>
        </w:rPr>
        <w:t>10000</w:t>
      </w:r>
      <w:r>
        <w:rPr>
          <w:rFonts w:asciiTheme="minorHAnsi" w:hAnsiTheme="minorHAnsi"/>
          <w:i/>
          <w:color w:val="auto"/>
          <w:sz w:val="22"/>
        </w:rPr>
        <w:t xml:space="preserve"> itzuliko luke.</w:t>
      </w:r>
    </w:p>
    <w:p w14:paraId="215AC1CF" w14:textId="77777777" w:rsidR="00513FBA" w:rsidRDefault="00FA272C" w:rsidP="000379B7">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tipoTitularidad</w:t>
      </w:r>
      <w:proofErr w:type="spellEnd"/>
      <w:r>
        <w:rPr>
          <w:rFonts w:asciiTheme="minorHAnsi" w:hAnsiTheme="minorHAnsi"/>
          <w:b/>
          <w:i/>
          <w:color w:val="auto"/>
          <w:sz w:val="22"/>
        </w:rPr>
        <w:t xml:space="preserve">: </w:t>
      </w:r>
      <w:r>
        <w:rPr>
          <w:rFonts w:asciiTheme="minorHAnsi" w:hAnsiTheme="minorHAnsi"/>
          <w:i/>
          <w:color w:val="auto"/>
          <w:sz w:val="22"/>
        </w:rPr>
        <w:t xml:space="preserve">balio posibleak: </w:t>
      </w:r>
    </w:p>
    <w:p w14:paraId="31C9E736" w14:textId="77777777" w:rsidR="00513FBA" w:rsidRDefault="00245E01" w:rsidP="00513FBA">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rPr>
        <w:t xml:space="preserve">P </w:t>
      </w:r>
      <w:r>
        <w:rPr>
          <w:rFonts w:asciiTheme="minorHAnsi" w:hAnsiTheme="minorHAnsi"/>
          <w:i/>
          <w:color w:val="auto"/>
          <w:sz w:val="22"/>
        </w:rPr>
        <w:t>- Jabetza.</w:t>
      </w:r>
    </w:p>
    <w:p w14:paraId="29B7C142" w14:textId="77777777" w:rsidR="00513FBA" w:rsidRDefault="000379B7" w:rsidP="00513FBA">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rPr>
        <w:t>U</w:t>
      </w:r>
      <w:r>
        <w:rPr>
          <w:rFonts w:asciiTheme="minorHAnsi" w:hAnsiTheme="minorHAnsi"/>
          <w:i/>
          <w:color w:val="auto"/>
          <w:sz w:val="22"/>
        </w:rPr>
        <w:t xml:space="preserve"> - Gozamena.</w:t>
      </w:r>
    </w:p>
    <w:p w14:paraId="097DD520" w14:textId="77777777" w:rsidR="00513FBA" w:rsidRDefault="000379B7" w:rsidP="00513FBA">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rPr>
        <w:t>S</w:t>
      </w:r>
      <w:r>
        <w:rPr>
          <w:rFonts w:asciiTheme="minorHAnsi" w:hAnsiTheme="minorHAnsi"/>
          <w:i/>
          <w:color w:val="auto"/>
          <w:sz w:val="22"/>
        </w:rPr>
        <w:t xml:space="preserve"> - Azalera.</w:t>
      </w:r>
    </w:p>
    <w:p w14:paraId="3B65DF6D" w14:textId="32F9F4EF" w:rsidR="00FA272C" w:rsidRPr="00004A14" w:rsidRDefault="000379B7" w:rsidP="00513FBA">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rPr>
        <w:t>C</w:t>
      </w:r>
      <w:r>
        <w:rPr>
          <w:rFonts w:asciiTheme="minorHAnsi" w:hAnsiTheme="minorHAnsi"/>
          <w:i/>
          <w:color w:val="auto"/>
          <w:sz w:val="22"/>
        </w:rPr>
        <w:t xml:space="preserve"> - Administrazio-emakida.</w:t>
      </w:r>
    </w:p>
    <w:p w14:paraId="3A364825" w14:textId="72A334C1" w:rsidR="00004A14" w:rsidRPr="00004A14" w:rsidRDefault="00004A14" w:rsidP="00004A14">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highlight w:val="yellow"/>
        </w:rPr>
        <w:lastRenderedPageBreak/>
        <w:t xml:space="preserve">NP </w:t>
      </w:r>
      <w:r>
        <w:rPr>
          <w:rFonts w:asciiTheme="minorHAnsi" w:hAnsiTheme="minorHAnsi"/>
          <w:i/>
          <w:color w:val="auto"/>
          <w:sz w:val="22"/>
          <w:highlight w:val="yellow"/>
        </w:rPr>
        <w:t>– Jabetza soila.</w:t>
      </w:r>
    </w:p>
    <w:p w14:paraId="4E393848" w14:textId="77777777" w:rsidR="00CB00EE" w:rsidRDefault="00FA272C" w:rsidP="00BE2FAD">
      <w:pPr>
        <w:pStyle w:val="Default"/>
        <w:numPr>
          <w:ilvl w:val="3"/>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afectoIAE</w:t>
      </w:r>
      <w:proofErr w:type="spellEnd"/>
      <w:r>
        <w:rPr>
          <w:rFonts w:asciiTheme="minorHAnsi" w:hAnsiTheme="minorHAnsi"/>
          <w:b/>
          <w:i/>
          <w:color w:val="auto"/>
          <w:sz w:val="22"/>
        </w:rPr>
        <w:t xml:space="preserve">: </w:t>
      </w:r>
      <w:r>
        <w:rPr>
          <w:rFonts w:asciiTheme="minorHAnsi" w:hAnsiTheme="minorHAnsi"/>
          <w:i/>
          <w:color w:val="auto"/>
          <w:sz w:val="22"/>
        </w:rPr>
        <w:t>eskaera egiten den unean ondasun higiezina titularrak egindako ekonomia-jarduerari loturik dagoen adierazten du. Balio posibleak:</w:t>
      </w:r>
    </w:p>
    <w:p w14:paraId="0430FA47" w14:textId="77777777" w:rsidR="00CB00EE" w:rsidRDefault="00BE2FAD" w:rsidP="00CB00EE">
      <w:pPr>
        <w:pStyle w:val="Default"/>
        <w:numPr>
          <w:ilvl w:val="4"/>
          <w:numId w:val="13"/>
        </w:numPr>
        <w:jc w:val="both"/>
        <w:rPr>
          <w:rFonts w:asciiTheme="minorHAnsi" w:hAnsiTheme="minorHAnsi" w:cstheme="minorHAnsi"/>
          <w:i/>
          <w:color w:val="auto"/>
          <w:sz w:val="22"/>
          <w:szCs w:val="20"/>
        </w:rPr>
      </w:pPr>
      <w:r>
        <w:rPr>
          <w:rFonts w:asciiTheme="minorHAnsi" w:hAnsiTheme="minorHAnsi"/>
          <w:i/>
          <w:color w:val="auto"/>
          <w:sz w:val="22"/>
        </w:rPr>
        <w:t xml:space="preserve"> </w:t>
      </w:r>
      <w:r>
        <w:rPr>
          <w:rFonts w:asciiTheme="minorHAnsi" w:hAnsiTheme="minorHAnsi"/>
          <w:b/>
          <w:i/>
          <w:color w:val="0000FF"/>
          <w:sz w:val="22"/>
        </w:rPr>
        <w:t>S</w:t>
      </w:r>
      <w:r>
        <w:rPr>
          <w:rFonts w:asciiTheme="minorHAnsi" w:hAnsiTheme="minorHAnsi"/>
          <w:i/>
          <w:color w:val="auto"/>
          <w:sz w:val="22"/>
        </w:rPr>
        <w:t xml:space="preserve"> - Bai.</w:t>
      </w:r>
    </w:p>
    <w:p w14:paraId="65FE1A48" w14:textId="77777777" w:rsidR="00CB00EE" w:rsidRDefault="00CB00EE" w:rsidP="00CB00EE">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rPr>
        <w:t>N</w:t>
      </w:r>
      <w:r>
        <w:rPr>
          <w:rFonts w:asciiTheme="minorHAnsi" w:hAnsiTheme="minorHAnsi"/>
          <w:i/>
          <w:color w:val="auto"/>
          <w:sz w:val="22"/>
        </w:rPr>
        <w:t xml:space="preserve"> - Ez.</w:t>
      </w:r>
    </w:p>
    <w:p w14:paraId="6043279A" w14:textId="77777777" w:rsidR="00FA272C" w:rsidRDefault="0030292D" w:rsidP="00CB00EE">
      <w:pPr>
        <w:pStyle w:val="Default"/>
        <w:numPr>
          <w:ilvl w:val="4"/>
          <w:numId w:val="13"/>
        </w:numPr>
        <w:jc w:val="both"/>
        <w:rPr>
          <w:rFonts w:asciiTheme="minorHAnsi" w:hAnsiTheme="minorHAnsi" w:cstheme="minorHAnsi"/>
          <w:i/>
          <w:color w:val="auto"/>
          <w:sz w:val="22"/>
          <w:szCs w:val="20"/>
        </w:rPr>
      </w:pPr>
      <w:r>
        <w:rPr>
          <w:rFonts w:asciiTheme="minorHAnsi" w:hAnsiTheme="minorHAnsi"/>
          <w:b/>
          <w:i/>
          <w:color w:val="0000FF"/>
          <w:sz w:val="22"/>
        </w:rPr>
        <w:t>INFORMAZIORIK GABE</w:t>
      </w:r>
      <w:r>
        <w:rPr>
          <w:rFonts w:asciiTheme="minorHAnsi" w:hAnsiTheme="minorHAnsi"/>
          <w:i/>
          <w:color w:val="auto"/>
          <w:sz w:val="22"/>
        </w:rPr>
        <w:t xml:space="preserve"> - Ez dago informaziorik.</w:t>
      </w:r>
    </w:p>
    <w:p w14:paraId="0B532AEC" w14:textId="77777777" w:rsidR="0030292D" w:rsidRDefault="0030292D" w:rsidP="0030292D">
      <w:pPr>
        <w:pStyle w:val="Default"/>
        <w:ind w:left="3600"/>
        <w:jc w:val="both"/>
        <w:rPr>
          <w:rFonts w:asciiTheme="minorHAnsi" w:hAnsiTheme="minorHAnsi" w:cstheme="minorHAnsi"/>
          <w:i/>
          <w:color w:val="auto"/>
          <w:sz w:val="22"/>
          <w:szCs w:val="20"/>
          <w:lang w:eastAsia="en-US"/>
        </w:rPr>
      </w:pPr>
    </w:p>
    <w:p w14:paraId="3CE6813B" w14:textId="77777777" w:rsidR="00FA272C" w:rsidRPr="00613092" w:rsidRDefault="0030292D" w:rsidP="00433C10">
      <w:pPr>
        <w:pStyle w:val="Default"/>
        <w:numPr>
          <w:ilvl w:val="2"/>
          <w:numId w:val="13"/>
        </w:numPr>
        <w:jc w:val="both"/>
        <w:rPr>
          <w:rFonts w:cstheme="minorHAnsi"/>
          <w:szCs w:val="20"/>
        </w:rPr>
      </w:pPr>
      <w:proofErr w:type="spellStart"/>
      <w:r>
        <w:rPr>
          <w:rFonts w:asciiTheme="minorHAnsi" w:hAnsiTheme="minorHAnsi"/>
          <w:b/>
          <w:i/>
          <w:color w:val="auto"/>
          <w:sz w:val="22"/>
        </w:rPr>
        <w:t>ListaRusticos</w:t>
      </w:r>
      <w:proofErr w:type="spellEnd"/>
      <w:r>
        <w:rPr>
          <w:rFonts w:asciiTheme="minorHAnsi" w:hAnsiTheme="minorHAnsi"/>
          <w:b/>
          <w:i/>
          <w:color w:val="auto"/>
          <w:sz w:val="22"/>
        </w:rPr>
        <w:t xml:space="preserve">: </w:t>
      </w:r>
      <w:r>
        <w:rPr>
          <w:rFonts w:asciiTheme="minorHAnsi" w:hAnsiTheme="minorHAnsi"/>
          <w:i/>
          <w:color w:val="auto"/>
          <w:sz w:val="22"/>
        </w:rPr>
        <w:t xml:space="preserve">kontsultatutako administrazioaren lurralde-esparruko </w:t>
      </w:r>
      <w:r>
        <w:rPr>
          <w:rFonts w:asciiTheme="minorHAnsi" w:hAnsiTheme="minorHAnsi"/>
          <w:i/>
          <w:color w:val="auto"/>
          <w:sz w:val="22"/>
          <w:u w:val="single"/>
        </w:rPr>
        <w:t>LANDA-ONDASUN HIGIEZINEN</w:t>
      </w:r>
      <w:r>
        <w:rPr>
          <w:rFonts w:asciiTheme="minorHAnsi" w:hAnsiTheme="minorHAnsi"/>
          <w:i/>
          <w:color w:val="auto"/>
          <w:sz w:val="22"/>
        </w:rPr>
        <w:t xml:space="preserve"> zerrenda. Titularrak haien gainean eskubideren bat izan duen ondasun higiezinak. </w:t>
      </w:r>
      <w:r>
        <w:rPr>
          <w:rFonts w:asciiTheme="minorHAnsi" w:hAnsiTheme="minorHAnsi"/>
          <w:b/>
          <w:i/>
          <w:color w:val="auto"/>
          <w:sz w:val="22"/>
          <w:u w:val="single"/>
        </w:rPr>
        <w:t>Higiezin</w:t>
      </w:r>
      <w:r>
        <w:rPr>
          <w:rFonts w:asciiTheme="minorHAnsi" w:hAnsiTheme="minorHAnsi"/>
          <w:i/>
          <w:color w:val="auto"/>
          <w:sz w:val="22"/>
        </w:rPr>
        <w:t xml:space="preserve"> bakoitzerako hiri-ondasunen kasuan deskribatutako datu berak etorriko dira.</w:t>
      </w:r>
    </w:p>
    <w:p w14:paraId="67D00117" w14:textId="77777777" w:rsidR="004657C1" w:rsidRDefault="004657C1">
      <w:pPr>
        <w:rPr>
          <w:rFonts w:eastAsia="Times New Roman" w:cstheme="minorHAnsi"/>
          <w:szCs w:val="20"/>
        </w:rPr>
      </w:pPr>
      <w:r>
        <w:br w:type="page"/>
      </w:r>
    </w:p>
    <w:p w14:paraId="31C6C285" w14:textId="77777777" w:rsidR="004657C1" w:rsidRPr="002F20D7" w:rsidRDefault="004657C1" w:rsidP="00581033">
      <w:pPr>
        <w:autoSpaceDE w:val="0"/>
        <w:autoSpaceDN w:val="0"/>
        <w:adjustRightInd w:val="0"/>
        <w:spacing w:before="240" w:after="0" w:line="240" w:lineRule="auto"/>
        <w:jc w:val="both"/>
        <w:rPr>
          <w:rFonts w:eastAsia="Times New Roman" w:cstheme="minorHAnsi"/>
          <w:szCs w:val="20"/>
        </w:rPr>
      </w:pPr>
    </w:p>
    <w:p w14:paraId="31214920" w14:textId="77777777"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rPr>
        <w:t>1. taula</w:t>
      </w:r>
      <w:r>
        <w:t xml:space="preserve">) deskribatzen dira ondasun higiezinak kontsultatzeko zerbitzuak </w:t>
      </w:r>
      <w:proofErr w:type="spellStart"/>
      <w:r>
        <w:rPr>
          <w:i/>
        </w:rPr>
        <w:t>DatosEspecificos</w:t>
      </w:r>
      <w:proofErr w:type="spellEnd"/>
      <w:r>
        <w:rPr>
          <w:i/>
        </w:rPr>
        <w:t>/</w:t>
      </w:r>
      <w:proofErr w:type="spellStart"/>
      <w:r>
        <w:rPr>
          <w:i/>
        </w:rPr>
        <w:t>Retorno</w:t>
      </w:r>
      <w:proofErr w:type="spellEnd"/>
      <w:r>
        <w:rPr>
          <w:i/>
        </w:rPr>
        <w:t>/</w:t>
      </w:r>
      <w:proofErr w:type="spellStart"/>
      <w:r>
        <w:rPr>
          <w:i/>
        </w:rPr>
        <w:t>EstadoResultado</w:t>
      </w:r>
      <w:proofErr w:type="spellEnd"/>
      <w:r>
        <w:t xml:space="preserve"> nodoan itzulitako egoerak.</w:t>
      </w:r>
    </w:p>
    <w:p w14:paraId="64FF1E2D" w14:textId="77777777" w:rsidR="000F5D0D" w:rsidRPr="002F20D7" w:rsidRDefault="000F5D0D" w:rsidP="000F5D0D">
      <w:pPr>
        <w:autoSpaceDE w:val="0"/>
        <w:autoSpaceDN w:val="0"/>
        <w:adjustRightInd w:val="0"/>
        <w:spacing w:after="0" w:line="240" w:lineRule="auto"/>
        <w:rPr>
          <w:rFonts w:eastAsia="Times New Roman" w:cstheme="minorHAnsi"/>
          <w:szCs w:val="20"/>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3211E256" w14:textId="77777777" w:rsidTr="00776AAC">
        <w:trPr>
          <w:trHeight w:val="221"/>
        </w:trPr>
        <w:tc>
          <w:tcPr>
            <w:tcW w:w="2235" w:type="dxa"/>
            <w:shd w:val="clear" w:color="auto" w:fill="auto"/>
          </w:tcPr>
          <w:p w14:paraId="2A357E1D"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6133E93D"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1F87A6AC"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4F378A4A" w14:textId="77777777" w:rsidTr="00F86CFD">
        <w:trPr>
          <w:trHeight w:val="754"/>
        </w:trPr>
        <w:tc>
          <w:tcPr>
            <w:tcW w:w="2235" w:type="dxa"/>
            <w:shd w:val="clear" w:color="auto" w:fill="auto"/>
          </w:tcPr>
          <w:p w14:paraId="7324CC83" w14:textId="77777777" w:rsidR="009D47E6" w:rsidRPr="002308D3" w:rsidRDefault="003C65FE" w:rsidP="001C4B52">
            <w:pPr>
              <w:autoSpaceDE w:val="0"/>
              <w:autoSpaceDN w:val="0"/>
              <w:adjustRightInd w:val="0"/>
              <w:jc w:val="center"/>
              <w:rPr>
                <w:rFonts w:cs="Arial"/>
                <w:b/>
                <w:color w:val="0000FF"/>
                <w:sz w:val="20"/>
              </w:rPr>
            </w:pPr>
            <w:r>
              <w:rPr>
                <w:b/>
                <w:color w:val="0000FF"/>
                <w:sz w:val="20"/>
              </w:rPr>
              <w:t>1</w:t>
            </w:r>
          </w:p>
        </w:tc>
        <w:tc>
          <w:tcPr>
            <w:tcW w:w="3543" w:type="dxa"/>
            <w:shd w:val="clear" w:color="auto" w:fill="auto"/>
          </w:tcPr>
          <w:p w14:paraId="65C6C489" w14:textId="77777777" w:rsidR="009D47E6" w:rsidRPr="002308D3" w:rsidRDefault="003C65FE" w:rsidP="001C4B52">
            <w:pPr>
              <w:autoSpaceDE w:val="0"/>
              <w:autoSpaceDN w:val="0"/>
              <w:adjustRightInd w:val="0"/>
              <w:rPr>
                <w:rFonts w:cs="Arial"/>
                <w:color w:val="000000"/>
                <w:sz w:val="20"/>
              </w:rPr>
            </w:pPr>
            <w:r>
              <w:rPr>
                <w:color w:val="000000"/>
                <w:sz w:val="20"/>
              </w:rPr>
              <w:t>Bidalitako titularraren datu guztiak bat datoz.</w:t>
            </w:r>
          </w:p>
        </w:tc>
        <w:tc>
          <w:tcPr>
            <w:tcW w:w="3864" w:type="dxa"/>
            <w:shd w:val="clear" w:color="auto" w:fill="auto"/>
          </w:tcPr>
          <w:p w14:paraId="156E9ADB" w14:textId="77777777" w:rsidR="009D47E6" w:rsidRPr="00363849" w:rsidRDefault="00DE32B4" w:rsidP="00680527">
            <w:pPr>
              <w:autoSpaceDE w:val="0"/>
              <w:autoSpaceDN w:val="0"/>
              <w:adjustRightInd w:val="0"/>
              <w:rPr>
                <w:rFonts w:cs="Arial"/>
                <w:color w:val="000000"/>
                <w:sz w:val="20"/>
              </w:rPr>
            </w:pPr>
            <w:r>
              <w:rPr>
                <w:color w:val="000000"/>
                <w:sz w:val="20"/>
              </w:rPr>
              <w:t>Kontsultatutako titularra dokumentazioaren eta izen-abizenen bidez aurkitu ahal izan denean emango da.</w:t>
            </w:r>
          </w:p>
        </w:tc>
      </w:tr>
      <w:tr w:rsidR="007E03B3" w:rsidRPr="000F5D0D" w14:paraId="029951E2" w14:textId="77777777" w:rsidTr="00F86CFD">
        <w:trPr>
          <w:trHeight w:val="194"/>
        </w:trPr>
        <w:tc>
          <w:tcPr>
            <w:tcW w:w="2235" w:type="dxa"/>
            <w:shd w:val="clear" w:color="auto" w:fill="auto"/>
          </w:tcPr>
          <w:p w14:paraId="20C124B5" w14:textId="77777777" w:rsidR="007E03B3" w:rsidRPr="0074202D" w:rsidRDefault="003C65FE" w:rsidP="00092911">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rPr>
              <w:t>2</w:t>
            </w:r>
          </w:p>
        </w:tc>
        <w:tc>
          <w:tcPr>
            <w:tcW w:w="3543" w:type="dxa"/>
            <w:shd w:val="clear" w:color="auto" w:fill="auto"/>
          </w:tcPr>
          <w:p w14:paraId="2CA9F5D8" w14:textId="77777777" w:rsidR="007E03B3" w:rsidRDefault="003C65FE" w:rsidP="00493E53">
            <w:pPr>
              <w:autoSpaceDE w:val="0"/>
              <w:autoSpaceDN w:val="0"/>
              <w:adjustRightInd w:val="0"/>
              <w:rPr>
                <w:rFonts w:cs="Arial"/>
                <w:color w:val="000000"/>
                <w:sz w:val="20"/>
              </w:rPr>
            </w:pPr>
            <w:r>
              <w:rPr>
                <w:color w:val="000000"/>
                <w:sz w:val="20"/>
              </w:rPr>
              <w:t>Bidalitako titularraren NAN besterik ez dator bat.</w:t>
            </w:r>
          </w:p>
        </w:tc>
        <w:tc>
          <w:tcPr>
            <w:tcW w:w="3864" w:type="dxa"/>
            <w:shd w:val="clear" w:color="auto" w:fill="auto"/>
          </w:tcPr>
          <w:p w14:paraId="0F491AE4" w14:textId="77777777" w:rsidR="007E03B3" w:rsidRDefault="00DE32B4" w:rsidP="00DE32B4">
            <w:pPr>
              <w:autoSpaceDE w:val="0"/>
              <w:autoSpaceDN w:val="0"/>
              <w:adjustRightInd w:val="0"/>
              <w:rPr>
                <w:rFonts w:cs="Arial"/>
                <w:color w:val="000000"/>
                <w:sz w:val="20"/>
              </w:rPr>
            </w:pPr>
            <w:r>
              <w:rPr>
                <w:color w:val="000000"/>
                <w:sz w:val="20"/>
              </w:rPr>
              <w:t>Kontsultatutako titularra dokumentazioaren bidez aurkitu ahal izan denean baina haren izen-abizenak bat ez datozenean emango da.</w:t>
            </w:r>
          </w:p>
        </w:tc>
      </w:tr>
      <w:tr w:rsidR="007E03B3" w:rsidRPr="000F5D0D" w14:paraId="7E32636B" w14:textId="77777777" w:rsidTr="00F86CFD">
        <w:trPr>
          <w:trHeight w:val="194"/>
        </w:trPr>
        <w:tc>
          <w:tcPr>
            <w:tcW w:w="2235" w:type="dxa"/>
            <w:shd w:val="clear" w:color="auto" w:fill="auto"/>
          </w:tcPr>
          <w:p w14:paraId="4EE6EF4B" w14:textId="77777777" w:rsidR="007E03B3" w:rsidRDefault="003C65FE" w:rsidP="00092911">
            <w:pPr>
              <w:autoSpaceDE w:val="0"/>
              <w:autoSpaceDN w:val="0"/>
              <w:adjustRightInd w:val="0"/>
              <w:spacing w:after="0" w:line="240" w:lineRule="auto"/>
              <w:jc w:val="center"/>
              <w:rPr>
                <w:rFonts w:eastAsia="Times New Roman" w:cstheme="minorHAnsi"/>
                <w:b/>
                <w:color w:val="0000FF"/>
                <w:sz w:val="20"/>
                <w:szCs w:val="20"/>
              </w:rPr>
            </w:pPr>
            <w:r>
              <w:rPr>
                <w:b/>
                <w:color w:val="0000FF"/>
                <w:sz w:val="20"/>
              </w:rPr>
              <w:t>3</w:t>
            </w:r>
          </w:p>
        </w:tc>
        <w:tc>
          <w:tcPr>
            <w:tcW w:w="3543" w:type="dxa"/>
            <w:shd w:val="clear" w:color="auto" w:fill="auto"/>
          </w:tcPr>
          <w:p w14:paraId="0C76DFD3" w14:textId="77777777" w:rsidR="007E03B3" w:rsidRDefault="003C65FE" w:rsidP="00092911">
            <w:pPr>
              <w:autoSpaceDE w:val="0"/>
              <w:autoSpaceDN w:val="0"/>
              <w:adjustRightInd w:val="0"/>
              <w:rPr>
                <w:rFonts w:cs="Arial"/>
                <w:color w:val="000000"/>
                <w:sz w:val="20"/>
              </w:rPr>
            </w:pPr>
            <w:r>
              <w:rPr>
                <w:color w:val="000000"/>
                <w:sz w:val="20"/>
              </w:rPr>
              <w:t>NAN/AIZ hori ez dago ogasunaren datu-basean.</w:t>
            </w:r>
          </w:p>
        </w:tc>
        <w:tc>
          <w:tcPr>
            <w:tcW w:w="3864" w:type="dxa"/>
            <w:shd w:val="clear" w:color="auto" w:fill="auto"/>
          </w:tcPr>
          <w:p w14:paraId="47756862" w14:textId="77777777" w:rsidR="007E03B3" w:rsidRPr="00C7576D" w:rsidRDefault="007E03B3" w:rsidP="00DE32B4">
            <w:pPr>
              <w:autoSpaceDE w:val="0"/>
              <w:autoSpaceDN w:val="0"/>
              <w:adjustRightInd w:val="0"/>
              <w:rPr>
                <w:rFonts w:cs="Arial"/>
                <w:color w:val="000000"/>
                <w:sz w:val="20"/>
              </w:rPr>
            </w:pPr>
            <w:r>
              <w:rPr>
                <w:color w:val="000000"/>
                <w:sz w:val="20"/>
              </w:rPr>
              <w:t>Titularra aurkitu ez denean emango da. Dokumentazio hori ez dago ogasunaren datu-basean.</w:t>
            </w:r>
          </w:p>
        </w:tc>
      </w:tr>
    </w:tbl>
    <w:p w14:paraId="6E1D0EAF" w14:textId="77777777" w:rsidR="000F5D0D" w:rsidRDefault="000F5D0D" w:rsidP="00FD40E5">
      <w:pPr>
        <w:spacing w:before="240" w:after="0" w:line="240" w:lineRule="auto"/>
        <w:ind w:left="708" w:firstLine="708"/>
        <w:jc w:val="both"/>
        <w:rPr>
          <w:rFonts w:eastAsia="Times New Roman" w:cstheme="minorHAnsi"/>
          <w:sz w:val="16"/>
          <w:szCs w:val="16"/>
        </w:rPr>
      </w:pPr>
      <w:r>
        <w:rPr>
          <w:b/>
          <w:i/>
          <w:sz w:val="16"/>
          <w:u w:val="single"/>
        </w:rPr>
        <w:t>1. taula</w:t>
      </w:r>
      <w:r>
        <w:rPr>
          <w:sz w:val="16"/>
        </w:rPr>
        <w:t>. Ondasun higiezinak kontsultatzeko zerbitzuak itzulitako egoera-kodeak.</w:t>
      </w:r>
    </w:p>
    <w:p w14:paraId="6BC93181" w14:textId="77777777" w:rsidR="00662A9C" w:rsidRPr="002F20D7" w:rsidRDefault="00662A9C" w:rsidP="00AB7C90">
      <w:pPr>
        <w:autoSpaceDE w:val="0"/>
        <w:autoSpaceDN w:val="0"/>
        <w:adjustRightInd w:val="0"/>
        <w:spacing w:before="240" w:after="0" w:line="240" w:lineRule="auto"/>
        <w:jc w:val="both"/>
        <w:rPr>
          <w:rFonts w:eastAsia="Times New Roman" w:cstheme="minorHAnsi"/>
          <w:szCs w:val="20"/>
        </w:rPr>
      </w:pPr>
    </w:p>
    <w:p w14:paraId="207D0B4A" w14:textId="77777777" w:rsidR="000F5D0D" w:rsidRPr="000F5D0D" w:rsidRDefault="000F5D0D" w:rsidP="000F5D0D">
      <w:pPr>
        <w:spacing w:before="240" w:after="0" w:line="240" w:lineRule="auto"/>
        <w:jc w:val="both"/>
        <w:rPr>
          <w:rFonts w:eastAsia="Times New Roman" w:cstheme="minorHAnsi"/>
          <w:szCs w:val="20"/>
        </w:rPr>
      </w:pPr>
      <w:r>
        <w:t xml:space="preserve">Sistemaren errore </w:t>
      </w:r>
      <w:proofErr w:type="spellStart"/>
      <w:r>
        <w:t>inkontrolatuak</w:t>
      </w:r>
      <w:proofErr w:type="spellEnd"/>
      <w:r>
        <w:t xml:space="preserve"> edo zerbitzuak berak kontrolatzen ez dituen errore generikoak gertatzen direnean, bezeroak erantzun-mezua jaso beharrean </w:t>
      </w:r>
      <w:proofErr w:type="spellStart"/>
      <w:r>
        <w:rPr>
          <w:b/>
        </w:rPr>
        <w:t>SoapFault</w:t>
      </w:r>
      <w:proofErr w:type="spellEnd"/>
      <w:r>
        <w:t xml:space="preserve"> mezu bat jasoko du erantzun gisa.</w:t>
      </w:r>
    </w:p>
    <w:p w14:paraId="7826DF3C" w14:textId="77777777" w:rsidR="000F5D0D" w:rsidRPr="002F20D7" w:rsidRDefault="000F5D0D" w:rsidP="000F5D0D">
      <w:pPr>
        <w:spacing w:before="240" w:after="0" w:line="240" w:lineRule="auto"/>
        <w:jc w:val="both"/>
        <w:rPr>
          <w:rFonts w:eastAsia="Times New Roman" w:cstheme="minorHAnsi"/>
          <w:szCs w:val="20"/>
        </w:rPr>
      </w:pPr>
    </w:p>
    <w:p w14:paraId="064EFA56"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&lt;?xml </w:t>
      </w:r>
      <w:proofErr w:type="spellStart"/>
      <w:r>
        <w:rPr>
          <w:i/>
          <w:sz w:val="20"/>
        </w:rPr>
        <w:t>version</w:t>
      </w:r>
      <w:proofErr w:type="spellEnd"/>
      <w:r>
        <w:rPr>
          <w:i/>
          <w:sz w:val="20"/>
        </w:rPr>
        <w:t xml:space="preserve">="1.0" </w:t>
      </w:r>
      <w:proofErr w:type="spellStart"/>
      <w:r>
        <w:rPr>
          <w:i/>
          <w:sz w:val="20"/>
        </w:rPr>
        <w:t>encoding</w:t>
      </w:r>
      <w:proofErr w:type="spellEnd"/>
      <w:r>
        <w:rPr>
          <w:i/>
          <w:sz w:val="20"/>
        </w:rPr>
        <w:t>="utf-8"?&gt;</w:t>
      </w:r>
    </w:p>
    <w:p w14:paraId="1EE65A56"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 xml:space="preserve"> </w:t>
      </w:r>
      <w:proofErr w:type="spellStart"/>
      <w:r>
        <w:rPr>
          <w:i/>
          <w:sz w:val="20"/>
        </w:rPr>
        <w:t>xmlns:soap</w:t>
      </w:r>
      <w:proofErr w:type="spellEnd"/>
      <w:r>
        <w:rPr>
          <w:i/>
          <w:sz w:val="20"/>
        </w:rPr>
        <w:t xml:space="preserve">="http://schemas.xmlsoap.org/soap/envelope/" </w:t>
      </w:r>
      <w:proofErr w:type="spellStart"/>
      <w:r>
        <w:rPr>
          <w:i/>
          <w:sz w:val="20"/>
        </w:rPr>
        <w:t>xmlns:xsi</w:t>
      </w:r>
      <w:proofErr w:type="spellEnd"/>
      <w:r>
        <w:rPr>
          <w:i/>
          <w:sz w:val="20"/>
        </w:rPr>
        <w:t xml:space="preserve">="http://www.w3.org/2001/XMLSchema-instance" </w:t>
      </w:r>
      <w:proofErr w:type="spellStart"/>
      <w:r>
        <w:rPr>
          <w:i/>
          <w:sz w:val="20"/>
        </w:rPr>
        <w:t>xmlns:xsd</w:t>
      </w:r>
      <w:proofErr w:type="spellEnd"/>
      <w:r>
        <w:rPr>
          <w:i/>
          <w:sz w:val="20"/>
        </w:rPr>
        <w:t>="http://www.w3.org/2001/XMLSchema"&gt;</w:t>
      </w:r>
    </w:p>
    <w:p w14:paraId="0624455A"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38853256"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68E8E043"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w:t>
      </w:r>
      <w:proofErr w:type="spellStart"/>
      <w:r>
        <w:rPr>
          <w:i/>
          <w:sz w:val="20"/>
        </w:rPr>
        <w:t>faultcode</w:t>
      </w:r>
      <w:proofErr w:type="spellEnd"/>
      <w:r>
        <w:rPr>
          <w:i/>
          <w:sz w:val="20"/>
        </w:rPr>
        <w:t>&gt;</w:t>
      </w:r>
      <w:proofErr w:type="spellStart"/>
      <w:r>
        <w:rPr>
          <w:i/>
          <w:color w:val="0000FF"/>
          <w:sz w:val="20"/>
        </w:rPr>
        <w:t>soap:Server</w:t>
      </w:r>
      <w:proofErr w:type="spellEnd"/>
      <w:r>
        <w:rPr>
          <w:i/>
          <w:sz w:val="20"/>
        </w:rPr>
        <w:t>&lt;/</w:t>
      </w:r>
      <w:proofErr w:type="spellStart"/>
      <w:r>
        <w:rPr>
          <w:i/>
          <w:sz w:val="20"/>
        </w:rPr>
        <w:t>faultcode</w:t>
      </w:r>
      <w:proofErr w:type="spellEnd"/>
      <w:r>
        <w:rPr>
          <w:i/>
          <w:sz w:val="20"/>
        </w:rPr>
        <w:t>&gt;</w:t>
      </w:r>
    </w:p>
    <w:p w14:paraId="48F04E12"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w:t>
      </w:r>
      <w:proofErr w:type="spellStart"/>
      <w:r>
        <w:rPr>
          <w:i/>
          <w:sz w:val="20"/>
        </w:rPr>
        <w:t>faultstring</w:t>
      </w:r>
      <w:proofErr w:type="spellEnd"/>
      <w:r>
        <w:rPr>
          <w:i/>
          <w:sz w:val="20"/>
        </w:rPr>
        <w:t>&gt;</w:t>
      </w:r>
      <w:r>
        <w:rPr>
          <w:i/>
          <w:color w:val="0000FF"/>
          <w:sz w:val="20"/>
        </w:rPr>
        <w:t>[</w:t>
      </w:r>
      <w:r>
        <w:rPr>
          <w:b/>
          <w:i/>
          <w:color w:val="0000FF"/>
          <w:sz w:val="20"/>
        </w:rPr>
        <w:t>0901</w:t>
      </w:r>
      <w:r>
        <w:rPr>
          <w:i/>
          <w:color w:val="0000FF"/>
          <w:sz w:val="20"/>
        </w:rPr>
        <w:t>]Zerbitzua ez dago erabilgarri; mesedez saiatu beranduago</w:t>
      </w:r>
      <w:r>
        <w:rPr>
          <w:i/>
          <w:sz w:val="20"/>
        </w:rPr>
        <w:t>&lt;/</w:t>
      </w:r>
      <w:proofErr w:type="spellStart"/>
      <w:r>
        <w:rPr>
          <w:i/>
          <w:sz w:val="20"/>
        </w:rPr>
        <w:t>faultstring</w:t>
      </w:r>
      <w:proofErr w:type="spellEnd"/>
      <w:r>
        <w:rPr>
          <w:i/>
          <w:sz w:val="20"/>
        </w:rPr>
        <w:t>&gt;</w:t>
      </w:r>
    </w:p>
    <w:p w14:paraId="45EFD950"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w:t>
      </w:r>
      <w:proofErr w:type="spellStart"/>
      <w:r>
        <w:rPr>
          <w:b/>
          <w:i/>
          <w:sz w:val="20"/>
        </w:rPr>
        <w:t>soap:Fault</w:t>
      </w:r>
      <w:proofErr w:type="spellEnd"/>
      <w:r>
        <w:rPr>
          <w:b/>
          <w:i/>
          <w:sz w:val="20"/>
        </w:rPr>
        <w:t>&gt;</w:t>
      </w:r>
    </w:p>
    <w:p w14:paraId="1D70A490"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w:t>
      </w:r>
      <w:proofErr w:type="spellStart"/>
      <w:r>
        <w:rPr>
          <w:i/>
          <w:sz w:val="20"/>
        </w:rPr>
        <w:t>soap:Body</w:t>
      </w:r>
      <w:proofErr w:type="spellEnd"/>
      <w:r>
        <w:rPr>
          <w:i/>
          <w:sz w:val="20"/>
        </w:rPr>
        <w:t>&gt;</w:t>
      </w:r>
    </w:p>
    <w:p w14:paraId="0565DB45"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w:t>
      </w:r>
      <w:proofErr w:type="spellStart"/>
      <w:r>
        <w:rPr>
          <w:i/>
          <w:sz w:val="20"/>
        </w:rPr>
        <w:t>soap:Envelope</w:t>
      </w:r>
      <w:proofErr w:type="spellEnd"/>
      <w:r>
        <w:rPr>
          <w:i/>
          <w:sz w:val="20"/>
        </w:rPr>
        <w:t>&gt;</w:t>
      </w:r>
    </w:p>
    <w:p w14:paraId="2F9986F6" w14:textId="77777777" w:rsidR="000F5D0D" w:rsidRPr="00F44F4A" w:rsidRDefault="009F0D1E" w:rsidP="009F0D1E">
      <w:pPr>
        <w:pStyle w:val="Titulo1nisae"/>
        <w:rPr>
          <w:b w:val="0"/>
          <w:spacing w:val="-10"/>
        </w:rPr>
      </w:pPr>
      <w:bookmarkStart w:id="25" w:name="_Toc99103381"/>
      <w:r>
        <w:lastRenderedPageBreak/>
        <w:t>I. eranskina: Ondasun higiezinak kontsultatzeko zerbitzuaren adibideak</w:t>
      </w:r>
      <w:bookmarkEnd w:id="25"/>
    </w:p>
    <w:p w14:paraId="2FDB5B3E" w14:textId="77777777" w:rsidR="000F5D0D" w:rsidRDefault="000F5D0D" w:rsidP="000F5D0D">
      <w:pPr>
        <w:spacing w:before="240" w:after="0" w:line="240" w:lineRule="auto"/>
        <w:jc w:val="both"/>
        <w:rPr>
          <w:rFonts w:eastAsia="Times New Roman" w:cstheme="minorHAnsi"/>
          <w:szCs w:val="20"/>
        </w:rPr>
      </w:pPr>
      <w:r>
        <w:t xml:space="preserve">Puntu honetan, bezeroaren eta </w:t>
      </w:r>
      <w:proofErr w:type="spellStart"/>
      <w:r>
        <w:t>NISAEren</w:t>
      </w:r>
      <w:proofErr w:type="spellEnd"/>
      <w:r>
        <w:t xml:space="preserve"> bitartekotza operatiboko moduluaren artean trukatutako eskaera- eta erantzun-mezuen zenbait adibide jaso dira.</w:t>
      </w:r>
    </w:p>
    <w:p w14:paraId="0D482521" w14:textId="77777777" w:rsidR="00A54E19" w:rsidRDefault="00A54E19" w:rsidP="00A54E19">
      <w:pPr>
        <w:spacing w:after="0" w:line="240" w:lineRule="auto"/>
      </w:pPr>
    </w:p>
    <w:p w14:paraId="23C52108"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5C90F2AA" w14:textId="77777777" w:rsidR="00A54E19" w:rsidRPr="00A54E19" w:rsidRDefault="002F6B52" w:rsidP="00A54E19">
      <w:pPr>
        <w:spacing w:after="0" w:line="240" w:lineRule="auto"/>
        <w:rPr>
          <w:rStyle w:val="Hiperesteka"/>
          <w:rFonts w:cstheme="minorHAnsi"/>
          <w:i/>
          <w:szCs w:val="20"/>
        </w:rPr>
      </w:pPr>
      <w:proofErr w:type="spellStart"/>
      <w:r>
        <w:rPr>
          <w:rStyle w:val="Hiperesteka"/>
          <w:i/>
        </w:rPr>
        <w:t>Juego_datos_Preproduccion_Bienes</w:t>
      </w:r>
      <w:proofErr w:type="spellEnd"/>
      <w:r>
        <w:rPr>
          <w:rStyle w:val="Hiperesteka"/>
          <w:i/>
        </w:rPr>
        <w:t xml:space="preserve"> Inmuebles.xlsx</w:t>
      </w:r>
    </w:p>
    <w:p w14:paraId="3FBA5DE4" w14:textId="77777777" w:rsidR="00C87EB2" w:rsidRPr="000F5D0D" w:rsidRDefault="00C87EB2" w:rsidP="00C87EB2">
      <w:pPr>
        <w:pStyle w:val="Titulo2nisae"/>
        <w:rPr>
          <w:i/>
          <w:u w:val="single"/>
        </w:rPr>
      </w:pPr>
      <w:bookmarkStart w:id="26" w:name="_Toc99103382"/>
      <w:r>
        <w:rPr>
          <w:i/>
          <w:u w:val="single"/>
        </w:rPr>
        <w:t>NAN 00011250A (ekitaldia adierazi gabe): Titularrak higiezinak ditu</w:t>
      </w:r>
      <w:bookmarkEnd w:id="26"/>
    </w:p>
    <w:p w14:paraId="6BB0D083" w14:textId="77777777" w:rsidR="00C87EB2" w:rsidRPr="000F5D0D" w:rsidRDefault="00C87EB2" w:rsidP="00C87EB2">
      <w:pPr>
        <w:pStyle w:val="Titulo3nisae"/>
        <w:rPr>
          <w:b w:val="0"/>
        </w:rPr>
      </w:pPr>
      <w:bookmarkStart w:id="27" w:name="_Toc99103383"/>
      <w:r>
        <w:t>Eskaera</w:t>
      </w:r>
      <w:bookmarkEnd w:id="27"/>
    </w:p>
    <w:p w14:paraId="793C25E0" w14:textId="77777777" w:rsidR="00C87EB2" w:rsidRPr="002F20D7" w:rsidRDefault="00C87EB2" w:rsidP="00C87EB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385FEFC" w14:textId="77777777" w:rsidR="00C87EB2" w:rsidRPr="00257B74"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1693BFB9" w14:textId="77777777" w:rsidR="00C87EB2" w:rsidRPr="000F5D0D"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w:t>
      </w:r>
      <w:proofErr w:type="spellStart"/>
      <w:r>
        <w:rPr>
          <w:b/>
          <w:color w:val="7F7F7F" w:themeColor="text1" w:themeTint="80"/>
          <w:sz w:val="17"/>
        </w:rPr>
        <w:t>soapenv:Header</w:t>
      </w:r>
      <w:proofErr w:type="spellEnd"/>
      <w:r>
        <w:rPr>
          <w:b/>
          <w:color w:val="7F7F7F" w:themeColor="text1" w:themeTint="80"/>
          <w:sz w:val="17"/>
        </w:rPr>
        <w:t>&gt;</w:t>
      </w:r>
    </w:p>
    <w:p w14:paraId="3D2EDC32" w14:textId="77777777" w:rsidR="00C87EB2" w:rsidRPr="000F5D0D"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w:t>
      </w:r>
      <w:proofErr w:type="spellStart"/>
      <w:r>
        <w:rPr>
          <w:b/>
          <w:i/>
          <w:color w:val="7F7F7F" w:themeColor="text1" w:themeTint="80"/>
          <w:sz w:val="17"/>
        </w:rPr>
        <w:t>Security</w:t>
      </w:r>
      <w:proofErr w:type="spellEnd"/>
      <w:r>
        <w:rPr>
          <w:b/>
          <w:i/>
          <w:color w:val="7F7F7F" w:themeColor="text1" w:themeTint="80"/>
          <w:sz w:val="17"/>
        </w:rPr>
        <w:t xml:space="preserve"> teknologia duen eskaera-mezuaren sinadurarako gunea</w:t>
      </w:r>
      <w:r>
        <w:rPr>
          <w:b/>
          <w:color w:val="7F7F7F" w:themeColor="text1" w:themeTint="80"/>
          <w:sz w:val="17"/>
        </w:rPr>
        <w:t xml:space="preserve"> -- &gt;</w:t>
      </w:r>
    </w:p>
    <w:p w14:paraId="49C248A6" w14:textId="77777777" w:rsidR="00C87EB2" w:rsidRPr="00E7071C"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soapenv:Header</w:t>
      </w:r>
      <w:proofErr w:type="spellEnd"/>
      <w:r>
        <w:rPr>
          <w:b/>
          <w:color w:val="7F7F7F" w:themeColor="text1" w:themeTint="80"/>
          <w:sz w:val="17"/>
        </w:rPr>
        <w:t>&gt;</w:t>
      </w:r>
    </w:p>
    <w:p w14:paraId="3D69E404" w14:textId="77777777" w:rsidR="00C87EB2" w:rsidRPr="00BD0F76"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225D53E2" w14:textId="77777777" w:rsidR="00237792" w:rsidRPr="00237792" w:rsidRDefault="00C87EB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7167C430" w14:textId="77777777" w:rsidR="00237792" w:rsidRPr="00257B74"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34DE6365" w14:textId="77777777" w:rsidR="00237792" w:rsidRPr="00257B74"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&gt;X53JI00000000201911210001&lt;/</w:t>
      </w:r>
      <w:proofErr w:type="spellStart"/>
      <w:r>
        <w:rPr>
          <w:color w:val="7F7F7F" w:themeColor="text1" w:themeTint="80"/>
          <w:sz w:val="17"/>
        </w:rPr>
        <w:t>pet:IdPeticion</w:t>
      </w:r>
      <w:proofErr w:type="spellEnd"/>
      <w:r>
        <w:rPr>
          <w:color w:val="7F7F7F" w:themeColor="text1" w:themeTint="80"/>
          <w:sz w:val="17"/>
        </w:rPr>
        <w:t>&gt;</w:t>
      </w:r>
    </w:p>
    <w:p w14:paraId="5297DA34"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269AE5CB"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&gt;2019-11-21T13:30:40.769+01:00&lt;/</w:t>
      </w:r>
      <w:proofErr w:type="spellStart"/>
      <w:r>
        <w:rPr>
          <w:color w:val="7F7F7F" w:themeColor="text1" w:themeTint="80"/>
          <w:sz w:val="17"/>
        </w:rPr>
        <w:t>pet:TimeStamp</w:t>
      </w:r>
      <w:proofErr w:type="spellEnd"/>
      <w:r>
        <w:rPr>
          <w:color w:val="7F7F7F" w:themeColor="text1" w:themeTint="80"/>
          <w:sz w:val="17"/>
        </w:rPr>
        <w:t>&gt;</w:t>
      </w:r>
    </w:p>
    <w:p w14:paraId="1F6E5B9D" w14:textId="77777777" w:rsidR="00237792" w:rsidRPr="00257B74"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67BD58B8"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66017E02"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624BF388"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16CA9C53"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SWIOPBIENDIPU</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75DBCF8D"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0CB6454B"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478D0578"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0817A16B"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0D982AAA"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21A9765B"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&gt;P00000000&lt;/</w:t>
      </w:r>
      <w:proofErr w:type="spellStart"/>
      <w:r>
        <w:rPr>
          <w:color w:val="7F7F7F" w:themeColor="text1" w:themeTint="80"/>
          <w:sz w:val="17"/>
        </w:rPr>
        <w:t>pet:NifEmisor</w:t>
      </w:r>
      <w:proofErr w:type="spellEnd"/>
      <w:r>
        <w:rPr>
          <w:color w:val="7F7F7F" w:themeColor="text1" w:themeTint="80"/>
          <w:sz w:val="17"/>
        </w:rPr>
        <w:t>&gt;</w:t>
      </w:r>
    </w:p>
    <w:p w14:paraId="7D2E362E"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&gt;EUSKAL AUTONOMIA ERKIDEGOKO FORU-OGASUNAK&lt;/</w:t>
      </w:r>
      <w:proofErr w:type="spellStart"/>
      <w:r>
        <w:rPr>
          <w:color w:val="7F7F7F" w:themeColor="text1" w:themeTint="80"/>
          <w:sz w:val="17"/>
        </w:rPr>
        <w:t>pet:NombreEmisor</w:t>
      </w:r>
      <w:proofErr w:type="spellEnd"/>
      <w:r>
        <w:rPr>
          <w:color w:val="7F7F7F" w:themeColor="text1" w:themeTint="80"/>
          <w:sz w:val="17"/>
        </w:rPr>
        <w:t>&gt;</w:t>
      </w:r>
    </w:p>
    <w:p w14:paraId="70E17A98"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15290B0A"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62992ECF"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29A5B389"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&gt;EJGV&lt;/</w:t>
      </w:r>
      <w:proofErr w:type="spellStart"/>
      <w:r>
        <w:rPr>
          <w:color w:val="7F7F7F" w:themeColor="text1" w:themeTint="80"/>
          <w:sz w:val="17"/>
        </w:rPr>
        <w:t>pet:NombreSolicitante</w:t>
      </w:r>
      <w:proofErr w:type="spellEnd"/>
      <w:r>
        <w:rPr>
          <w:color w:val="7F7F7F" w:themeColor="text1" w:themeTint="80"/>
          <w:sz w:val="17"/>
        </w:rPr>
        <w:t>&gt;</w:t>
      </w:r>
    </w:p>
    <w:p w14:paraId="54E55DAB"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&gt;PCI. TELETRAMITAZIOA&lt;/</w:t>
      </w:r>
      <w:proofErr w:type="spellStart"/>
      <w:r>
        <w:rPr>
          <w:color w:val="7F7F7F" w:themeColor="text1" w:themeTint="80"/>
          <w:sz w:val="17"/>
        </w:rPr>
        <w:t>pet:UnidadTramitadora</w:t>
      </w:r>
      <w:proofErr w:type="spellEnd"/>
      <w:r>
        <w:rPr>
          <w:color w:val="7F7F7F" w:themeColor="text1" w:themeTint="80"/>
          <w:sz w:val="17"/>
        </w:rPr>
        <w:t>&gt;</w:t>
      </w:r>
    </w:p>
    <w:p w14:paraId="7E474D39"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106A7753"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5F70691E"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767D860D"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488C9EFA"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55BBB935"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1DBCFEAC"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7682CCD8"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12F97BCC"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080F085F"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43C0CE06"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&gt;X53JI/IDEXP-2019-0007&lt;/</w:t>
      </w:r>
      <w:proofErr w:type="spellStart"/>
      <w:r>
        <w:rPr>
          <w:color w:val="7F7F7F" w:themeColor="text1" w:themeTint="80"/>
          <w:sz w:val="17"/>
        </w:rPr>
        <w:t>pet:IdExpediente</w:t>
      </w:r>
      <w:proofErr w:type="spellEnd"/>
      <w:r>
        <w:rPr>
          <w:color w:val="7F7F7F" w:themeColor="text1" w:themeTint="80"/>
          <w:sz w:val="17"/>
        </w:rPr>
        <w:t>&gt;</w:t>
      </w:r>
    </w:p>
    <w:p w14:paraId="56AC87C8"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33E1E810"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7C907092"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w:t>
      </w:r>
      <w:r>
        <w:rPr>
          <w:b/>
          <w:color w:val="7F7F7F" w:themeColor="text1" w:themeTint="80"/>
          <w:sz w:val="17"/>
        </w:rPr>
        <w:t>NAN</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4C3B8B2C"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00011250A</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2356F3D3"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w:t>
      </w:r>
      <w:proofErr w:type="spellEnd"/>
      <w:r>
        <w:rPr>
          <w:color w:val="7F7F7F" w:themeColor="text1" w:themeTint="80"/>
          <w:sz w:val="17"/>
        </w:rPr>
        <w:t>&gt;&lt;/</w:t>
      </w:r>
      <w:proofErr w:type="spellStart"/>
      <w:r>
        <w:rPr>
          <w:color w:val="7F7F7F" w:themeColor="text1" w:themeTint="80"/>
          <w:sz w:val="17"/>
        </w:rPr>
        <w:t>pet:NombreCompleto</w:t>
      </w:r>
      <w:proofErr w:type="spellEnd"/>
      <w:r>
        <w:rPr>
          <w:color w:val="7F7F7F" w:themeColor="text1" w:themeTint="80"/>
          <w:sz w:val="17"/>
        </w:rPr>
        <w:t>&gt;</w:t>
      </w:r>
    </w:p>
    <w:p w14:paraId="59D49B26"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pet:Nombre</w:t>
      </w:r>
      <w:proofErr w:type="spellEnd"/>
      <w:r>
        <w:rPr>
          <w:color w:val="7F7F7F" w:themeColor="text1" w:themeTint="80"/>
          <w:sz w:val="17"/>
        </w:rPr>
        <w:t>&gt;ALBERTO&lt;/</w:t>
      </w:r>
      <w:proofErr w:type="spellStart"/>
      <w:r>
        <w:rPr>
          <w:color w:val="7F7F7F" w:themeColor="text1" w:themeTint="80"/>
          <w:sz w:val="17"/>
        </w:rPr>
        <w:t>pet:Nombre</w:t>
      </w:r>
      <w:proofErr w:type="spellEnd"/>
      <w:r>
        <w:rPr>
          <w:color w:val="7F7F7F" w:themeColor="text1" w:themeTint="80"/>
          <w:sz w:val="17"/>
        </w:rPr>
        <w:t>&gt;</w:t>
      </w:r>
    </w:p>
    <w:p w14:paraId="4C50F52B"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&lt;pet:Apellido1&gt;PUYOL&lt;/pet:Apellido1&gt;</w:t>
      </w:r>
    </w:p>
    <w:p w14:paraId="58DA4FD5"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&lt;pet:Apellido2&gt;ECHEVARRIA&lt;/pet:Apellido2&gt;</w:t>
      </w:r>
    </w:p>
    <w:p w14:paraId="4A3576B8"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0018509B"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3FD90308"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&gt;SWIOPBIENDIPU&lt;/</w:t>
      </w:r>
      <w:proofErr w:type="spellStart"/>
      <w:r>
        <w:rPr>
          <w:color w:val="7F7F7F" w:themeColor="text1" w:themeTint="80"/>
          <w:sz w:val="17"/>
        </w:rPr>
        <w:t>pet:CodigoCertificado</w:t>
      </w:r>
      <w:proofErr w:type="spellEnd"/>
      <w:r>
        <w:rPr>
          <w:color w:val="7F7F7F" w:themeColor="text1" w:themeTint="80"/>
          <w:sz w:val="17"/>
        </w:rPr>
        <w:t>&gt;</w:t>
      </w:r>
    </w:p>
    <w:p w14:paraId="035610A5"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&gt;X53JI00000000201911210001&lt;/</w:t>
      </w:r>
      <w:proofErr w:type="spellStart"/>
      <w:r>
        <w:rPr>
          <w:color w:val="7F7F7F" w:themeColor="text1" w:themeTint="80"/>
          <w:sz w:val="17"/>
        </w:rPr>
        <w:t>pet:IdSolicitud</w:t>
      </w:r>
      <w:proofErr w:type="spellEnd"/>
      <w:r>
        <w:rPr>
          <w:color w:val="7F7F7F" w:themeColor="text1" w:themeTint="80"/>
          <w:sz w:val="17"/>
        </w:rPr>
        <w:t>&gt;</w:t>
      </w:r>
    </w:p>
    <w:p w14:paraId="17C936AD"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1D434F2F"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3A418ABA"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7F73D470"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19A9C8D9"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218ADF90"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dat:Territorio</w:t>
      </w:r>
      <w:proofErr w:type="spellEnd"/>
      <w:r>
        <w:rPr>
          <w:color w:val="7F7F7F" w:themeColor="text1" w:themeTint="80"/>
          <w:sz w:val="17"/>
        </w:rPr>
        <w:t>&gt;</w:t>
      </w:r>
      <w:r>
        <w:rPr>
          <w:b/>
          <w:color w:val="7F7F7F" w:themeColor="text1" w:themeTint="80"/>
          <w:sz w:val="17"/>
        </w:rPr>
        <w:t>01</w:t>
      </w:r>
      <w:r>
        <w:rPr>
          <w:color w:val="7F7F7F" w:themeColor="text1" w:themeTint="80"/>
          <w:sz w:val="17"/>
        </w:rPr>
        <w:t>&lt;/</w:t>
      </w:r>
      <w:proofErr w:type="spellStart"/>
      <w:r>
        <w:rPr>
          <w:color w:val="7F7F7F" w:themeColor="text1" w:themeTint="80"/>
          <w:sz w:val="17"/>
        </w:rPr>
        <w:t>dat:Territorio</w:t>
      </w:r>
      <w:proofErr w:type="spellEnd"/>
      <w:r>
        <w:rPr>
          <w:color w:val="7F7F7F" w:themeColor="text1" w:themeTint="80"/>
          <w:sz w:val="17"/>
        </w:rPr>
        <w:t>&gt;</w:t>
      </w:r>
    </w:p>
    <w:p w14:paraId="67AF49AA"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dat:ejercicio</w:t>
      </w:r>
      <w:proofErr w:type="spellEnd"/>
      <w:r>
        <w:rPr>
          <w:color w:val="7F7F7F" w:themeColor="text1" w:themeTint="80"/>
          <w:sz w:val="17"/>
        </w:rPr>
        <w:t>&gt;&lt;/</w:t>
      </w:r>
      <w:proofErr w:type="spellStart"/>
      <w:r>
        <w:rPr>
          <w:color w:val="7F7F7F" w:themeColor="text1" w:themeTint="80"/>
          <w:sz w:val="17"/>
        </w:rPr>
        <w:t>dat:ejercicio</w:t>
      </w:r>
      <w:proofErr w:type="spellEnd"/>
      <w:r>
        <w:rPr>
          <w:color w:val="7F7F7F" w:themeColor="text1" w:themeTint="80"/>
          <w:sz w:val="17"/>
        </w:rPr>
        <w:t>&gt;</w:t>
      </w:r>
    </w:p>
    <w:p w14:paraId="4AA9DAFF" w14:textId="77777777" w:rsidR="00237792" w:rsidRPr="00237792"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7143331D" w14:textId="77777777" w:rsidR="00237792" w:rsidRPr="00257B74"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3A0CCE81" w14:textId="77777777" w:rsidR="00237792" w:rsidRPr="00257B74"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185B0528" w14:textId="77777777" w:rsidR="00237792" w:rsidRPr="00257B74"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76E17E49" w14:textId="77777777" w:rsidR="00237792" w:rsidRPr="00257B74"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43B69D8C" w14:textId="77777777" w:rsidR="00C87EB2" w:rsidRPr="00257B74" w:rsidRDefault="00237792" w:rsidP="0023779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4FC6D468" w14:textId="77777777" w:rsidR="00C87EB2" w:rsidRPr="00257B74"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19CF7DBD" w14:textId="77777777" w:rsidR="00C87EB2" w:rsidRPr="00257B74"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48177AF9" w14:textId="77777777" w:rsidR="00C87EB2" w:rsidRPr="00257B74" w:rsidRDefault="00C87EB2" w:rsidP="00C87EB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47D58EF4" w14:textId="77777777" w:rsidR="00C87EB2" w:rsidRPr="00257B74" w:rsidRDefault="00C87EB2" w:rsidP="00C87EB2">
      <w:pPr>
        <w:pStyle w:val="Titulo3nisae"/>
        <w:rPr>
          <w:b w:val="0"/>
        </w:rPr>
      </w:pPr>
      <w:bookmarkStart w:id="28" w:name="_Toc99103384"/>
      <w:r>
        <w:t>Erantzuna</w:t>
      </w:r>
      <w:bookmarkEnd w:id="28"/>
    </w:p>
    <w:p w14:paraId="66DA0114" w14:textId="77777777" w:rsidR="00C87EB2" w:rsidRPr="00257B74" w:rsidRDefault="00C87EB2" w:rsidP="00C87EB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4683F52" w14:textId="77777777" w:rsidR="00C87EB2" w:rsidRPr="00257B74"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="http://schemas.xmlsoap.org/soap/envelope/"&gt;</w:t>
      </w:r>
    </w:p>
    <w:p w14:paraId="3E520B93" w14:textId="77777777" w:rsidR="00C87EB2" w:rsidRPr="000F5D0D"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w:t>
      </w:r>
      <w:proofErr w:type="spellStart"/>
      <w:r>
        <w:rPr>
          <w:b/>
          <w:color w:val="7F7F7F" w:themeColor="text1" w:themeTint="80"/>
          <w:sz w:val="17"/>
        </w:rPr>
        <w:t>S:Header</w:t>
      </w:r>
      <w:proofErr w:type="spellEnd"/>
      <w:r>
        <w:rPr>
          <w:b/>
          <w:color w:val="7F7F7F" w:themeColor="text1" w:themeTint="80"/>
          <w:sz w:val="17"/>
        </w:rPr>
        <w:t>&gt;</w:t>
      </w:r>
    </w:p>
    <w:p w14:paraId="6C92D79F" w14:textId="77777777" w:rsidR="00C87EB2" w:rsidRPr="000F5D0D"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w:t>
      </w:r>
      <w:proofErr w:type="spellStart"/>
      <w:r>
        <w:rPr>
          <w:b/>
          <w:i/>
          <w:color w:val="7F7F7F" w:themeColor="text1" w:themeTint="80"/>
          <w:sz w:val="17"/>
        </w:rPr>
        <w:t>Security</w:t>
      </w:r>
      <w:proofErr w:type="spellEnd"/>
      <w:r>
        <w:rPr>
          <w:b/>
          <w:i/>
          <w:color w:val="7F7F7F" w:themeColor="text1" w:themeTint="80"/>
          <w:sz w:val="17"/>
        </w:rPr>
        <w:t xml:space="preserve"> teknologia duen erantzun-mezuaren sinadurarako gunea</w:t>
      </w:r>
      <w:r>
        <w:rPr>
          <w:b/>
          <w:color w:val="7F7F7F" w:themeColor="text1" w:themeTint="80"/>
          <w:sz w:val="17"/>
        </w:rPr>
        <w:t xml:space="preserve"> -- &gt;</w:t>
      </w:r>
    </w:p>
    <w:p w14:paraId="5866EB11" w14:textId="77777777" w:rsidR="00C87EB2" w:rsidRPr="000F5D0D"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S:Header</w:t>
      </w:r>
      <w:proofErr w:type="spellEnd"/>
      <w:r>
        <w:rPr>
          <w:b/>
          <w:color w:val="7F7F7F" w:themeColor="text1" w:themeTint="80"/>
          <w:sz w:val="17"/>
        </w:rPr>
        <w:t>&gt;</w:t>
      </w:r>
    </w:p>
    <w:p w14:paraId="7F54D233" w14:textId="77777777" w:rsidR="00C87EB2" w:rsidRPr="00E7071C"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7410E55C" w14:textId="77777777" w:rsidR="00893FAB" w:rsidRPr="00893FAB" w:rsidRDefault="00C87EB2"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473BFDE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6389182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&lt;ns2:IdPeticion&gt;X53JI00000000201911210001&lt;/ns2:IdPeticion&gt;</w:t>
      </w:r>
    </w:p>
    <w:p w14:paraId="1D71879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276A538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&lt;ns2:TimeStamp&gt;2019-11-21T13:30:41.965+01:00&lt;/ns2:TimeStamp&gt;</w:t>
      </w:r>
    </w:p>
    <w:p w14:paraId="35139FC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4CE4D26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0167CB9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&lt;ns2:CodigoEstadoSecundario&gt;S&lt;/ns2:CodigoEstadoSecundario&gt;</w:t>
      </w:r>
    </w:p>
    <w:p w14:paraId="05F9954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52E18F1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323ACB0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SWIOPBIENDIPU</w:t>
      </w:r>
      <w:r>
        <w:rPr>
          <w:color w:val="7F7F7F" w:themeColor="text1" w:themeTint="80"/>
          <w:sz w:val="17"/>
        </w:rPr>
        <w:t>&lt;/ns2:CodigoCertificado&gt;</w:t>
      </w:r>
    </w:p>
    <w:p w14:paraId="148B1D6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37F33D0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0978014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5BD5667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24C9D2F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DAFAD8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&lt;ns2:NifEmisor&gt;P0100000I&lt;/ns2:NifEmisor&gt;</w:t>
      </w:r>
    </w:p>
    <w:p w14:paraId="07A1767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w:t>
      </w:r>
      <w:r>
        <w:rPr>
          <w:b/>
          <w:color w:val="7F7F7F" w:themeColor="text1" w:themeTint="80"/>
          <w:sz w:val="17"/>
        </w:rPr>
        <w:t>ARABAKO FORU ALDUNDIA</w:t>
      </w:r>
      <w:r>
        <w:rPr>
          <w:color w:val="7F7F7F" w:themeColor="text1" w:themeTint="80"/>
          <w:sz w:val="17"/>
        </w:rPr>
        <w:t>&lt;/ns2:NombreEmisor&gt;</w:t>
      </w:r>
    </w:p>
    <w:p w14:paraId="584AFD2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4FDEFBB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386C667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31A2BC4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4B1E486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63CCC2B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4156561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2830D2D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probetarako prozedura&lt;/ns2:NombreProcedimiento&gt;</w:t>
      </w:r>
    </w:p>
    <w:p w14:paraId="74158E4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7A00CDA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0BDF5E9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133B5F6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7C7C8E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7672777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205E099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52A3AFC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&lt;ns2:IdExpediente&gt;X53JI/IDEXP-2019-0007&lt;/ns2:IdExpediente&gt;</w:t>
      </w:r>
    </w:p>
    <w:p w14:paraId="6C9AC2F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0836C35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37EFD3D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&lt;ns2:TipoDocumentacion&gt;NAN&lt;/ns2:TipoDocumentacion&gt;</w:t>
      </w:r>
    </w:p>
    <w:p w14:paraId="069DC72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00011250A</w:t>
      </w:r>
      <w:r>
        <w:rPr>
          <w:color w:val="7F7F7F" w:themeColor="text1" w:themeTint="80"/>
          <w:sz w:val="17"/>
        </w:rPr>
        <w:t>&lt;/ns2:Documentacion&gt;</w:t>
      </w:r>
    </w:p>
    <w:p w14:paraId="6DEDEEE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&lt;ns2:NombreCompleto&gt;ALBERTO PUYOL ECHEVARRIA&lt;/ns2:NombreCompleto&gt;</w:t>
      </w:r>
    </w:p>
    <w:p w14:paraId="5BF39FB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&lt;ns2:Nombre&gt;ALBERTO&lt;/ns2:Nombre&gt;</w:t>
      </w:r>
    </w:p>
    <w:p w14:paraId="2C42EA2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&lt;ns2:Apellido1&gt;PUYOL&lt;/ns2:Apellido1&gt;</w:t>
      </w:r>
    </w:p>
    <w:p w14:paraId="1E1D964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&lt;ns2:Apellido2&gt;ECHEVARRIA&lt;/ns2:Apellido2&gt;</w:t>
      </w:r>
    </w:p>
    <w:p w14:paraId="701A55B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3D5825D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79B0EF2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&lt;ns2:CodigoCertificado&gt;SWIOPBIENDIPU&lt;/ns2:CodigoCertificado&gt;</w:t>
      </w:r>
    </w:p>
    <w:p w14:paraId="13D314D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&lt;ns2:IdSolicitud&gt;X53JI00000000201911210001&lt;/ns2:IdSolicitud&gt;</w:t>
      </w:r>
    </w:p>
    <w:p w14:paraId="23D3512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&lt;ns2:IdTransmision&gt;X53JI00000000201911210001TR&lt;/ns2:IdTransmision&gt;</w:t>
      </w:r>
    </w:p>
    <w:p w14:paraId="7CDCFED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&lt;ns2:FechaGeneracion&gt;2019-11-21T13:30:42.140+01:00&lt;/ns2:FechaGeneracion&gt;</w:t>
      </w:r>
    </w:p>
    <w:p w14:paraId="452A38E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7FD4EC6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267EDF8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14:paraId="6C51EDE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1E21533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7F8184B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&lt;dat:IdTraza&gt;x53jiX53JI000000002019112100012019112113304174T0&lt;/dat:IdTraza&gt;</w:t>
      </w:r>
    </w:p>
    <w:p w14:paraId="26CC913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&gt;X53JI00000000201911210001&lt;/</w:t>
      </w:r>
      <w:proofErr w:type="spellStart"/>
      <w:r>
        <w:rPr>
          <w:color w:val="7F7F7F" w:themeColor="text1" w:themeTint="80"/>
          <w:sz w:val="17"/>
        </w:rPr>
        <w:t>dat:IdSolicitud</w:t>
      </w:r>
      <w:proofErr w:type="spellEnd"/>
      <w:r>
        <w:rPr>
          <w:color w:val="7F7F7F" w:themeColor="text1" w:themeTint="80"/>
          <w:sz w:val="17"/>
        </w:rPr>
        <w:t>&gt;</w:t>
      </w:r>
    </w:p>
    <w:p w14:paraId="10EB718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&lt;dat:FechaCertificado&gt;2019-11-21T13:30:42.146+01:00&lt;/dat:FechaCertificado&gt;</w:t>
      </w:r>
    </w:p>
    <w:p w14:paraId="336E0DC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2013295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1A25C23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dat:Territorio</w:t>
      </w:r>
      <w:proofErr w:type="spellEnd"/>
      <w:r>
        <w:rPr>
          <w:color w:val="7F7F7F" w:themeColor="text1" w:themeTint="80"/>
          <w:sz w:val="17"/>
        </w:rPr>
        <w:t>&gt;AFA - Araba&lt;/</w:t>
      </w:r>
      <w:proofErr w:type="spellStart"/>
      <w:r>
        <w:rPr>
          <w:color w:val="7F7F7F" w:themeColor="text1" w:themeTint="80"/>
          <w:sz w:val="17"/>
        </w:rPr>
        <w:t>dat:Territorio</w:t>
      </w:r>
      <w:proofErr w:type="spellEnd"/>
      <w:r>
        <w:rPr>
          <w:color w:val="7F7F7F" w:themeColor="text1" w:themeTint="80"/>
          <w:sz w:val="17"/>
        </w:rPr>
        <w:t>&gt;</w:t>
      </w:r>
    </w:p>
    <w:p w14:paraId="3598F9D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48B4C37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59BB34F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&gt;2&lt;/</w:t>
      </w:r>
      <w:proofErr w:type="spellStart"/>
      <w:r>
        <w:rPr>
          <w:color w:val="7F7F7F" w:themeColor="text1" w:themeTint="80"/>
          <w:sz w:val="17"/>
        </w:rPr>
        <w:t>dat:Resultado</w:t>
      </w:r>
      <w:proofErr w:type="spellEnd"/>
      <w:r>
        <w:rPr>
          <w:color w:val="7F7F7F" w:themeColor="text1" w:themeTint="80"/>
          <w:sz w:val="17"/>
        </w:rPr>
        <w:t>&gt;</w:t>
      </w:r>
    </w:p>
    <w:p w14:paraId="7DECFE2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&gt;Bidalitako titularraren NAN besterik ez dator bat.&lt;/</w:t>
      </w:r>
      <w:proofErr w:type="spellStart"/>
      <w:r>
        <w:rPr>
          <w:color w:val="7F7F7F" w:themeColor="text1" w:themeTint="80"/>
          <w:sz w:val="17"/>
        </w:rPr>
        <w:t>dat:Descripcion</w:t>
      </w:r>
      <w:proofErr w:type="spellEnd"/>
      <w:r>
        <w:rPr>
          <w:color w:val="7F7F7F" w:themeColor="text1" w:themeTint="80"/>
          <w:sz w:val="17"/>
        </w:rPr>
        <w:t>&gt;</w:t>
      </w:r>
    </w:p>
    <w:p w14:paraId="07DE8D5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7FDFEEA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dat:BienesInmuebles</w:t>
      </w:r>
      <w:proofErr w:type="spellEnd"/>
      <w:r>
        <w:rPr>
          <w:color w:val="7F7F7F" w:themeColor="text1" w:themeTint="80"/>
          <w:sz w:val="17"/>
        </w:rPr>
        <w:t>&gt;</w:t>
      </w:r>
    </w:p>
    <w:p w14:paraId="4CD29C0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dat:numDocumento</w:t>
      </w:r>
      <w:proofErr w:type="spellEnd"/>
      <w:r>
        <w:rPr>
          <w:color w:val="7F7F7F" w:themeColor="text1" w:themeTint="80"/>
          <w:sz w:val="17"/>
        </w:rPr>
        <w:t>&gt;00011250A&lt;/</w:t>
      </w:r>
      <w:proofErr w:type="spellStart"/>
      <w:r>
        <w:rPr>
          <w:color w:val="7F7F7F" w:themeColor="text1" w:themeTint="80"/>
          <w:sz w:val="17"/>
        </w:rPr>
        <w:t>dat:numDocumento</w:t>
      </w:r>
      <w:proofErr w:type="spellEnd"/>
      <w:r>
        <w:rPr>
          <w:color w:val="7F7F7F" w:themeColor="text1" w:themeTint="80"/>
          <w:sz w:val="17"/>
        </w:rPr>
        <w:t>&gt;</w:t>
      </w:r>
    </w:p>
    <w:p w14:paraId="46B7ECF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&lt;dat:apellido1Titular&gt;LOPEZ&lt;/dat:apellido1Titular&gt;</w:t>
      </w:r>
    </w:p>
    <w:p w14:paraId="1909A8D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&lt;dat:apellido2Titular&gt;PEREZ&lt;/dat:apellido2Titular&gt;</w:t>
      </w:r>
    </w:p>
    <w:p w14:paraId="229E873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dat:nombreTitular</w:t>
      </w:r>
      <w:proofErr w:type="spellEnd"/>
      <w:r>
        <w:rPr>
          <w:color w:val="7F7F7F" w:themeColor="text1" w:themeTint="80"/>
          <w:sz w:val="17"/>
        </w:rPr>
        <w:t>&gt;00011250&lt;/</w:t>
      </w:r>
      <w:proofErr w:type="spellStart"/>
      <w:r>
        <w:rPr>
          <w:color w:val="7F7F7F" w:themeColor="text1" w:themeTint="80"/>
          <w:sz w:val="17"/>
        </w:rPr>
        <w:t>dat:nombreTitular</w:t>
      </w:r>
      <w:proofErr w:type="spellEnd"/>
      <w:r>
        <w:rPr>
          <w:color w:val="7F7F7F" w:themeColor="text1" w:themeTint="80"/>
          <w:sz w:val="17"/>
        </w:rPr>
        <w:t>&gt;</w:t>
      </w:r>
    </w:p>
    <w:p w14:paraId="36B6E7C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dat:fechaEmision</w:t>
      </w:r>
      <w:proofErr w:type="spellEnd"/>
      <w:r>
        <w:rPr>
          <w:color w:val="7F7F7F" w:themeColor="text1" w:themeTint="80"/>
          <w:sz w:val="17"/>
        </w:rPr>
        <w:t>&gt;2019-11-21&lt;/</w:t>
      </w:r>
      <w:proofErr w:type="spellStart"/>
      <w:r>
        <w:rPr>
          <w:color w:val="7F7F7F" w:themeColor="text1" w:themeTint="80"/>
          <w:sz w:val="17"/>
        </w:rPr>
        <w:t>dat:fechaEmision</w:t>
      </w:r>
      <w:proofErr w:type="spellEnd"/>
      <w:r>
        <w:rPr>
          <w:color w:val="7F7F7F" w:themeColor="text1" w:themeTint="80"/>
          <w:sz w:val="17"/>
        </w:rPr>
        <w:t>&gt;</w:t>
      </w:r>
    </w:p>
    <w:p w14:paraId="21E7AFF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&lt;dat:presentaM720&gt;N&lt;/dat:presentaM720&gt;</w:t>
      </w:r>
    </w:p>
    <w:p w14:paraId="5056604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dat:ListaUrbanos</w:t>
      </w:r>
      <w:proofErr w:type="spellEnd"/>
      <w:r>
        <w:rPr>
          <w:color w:val="7F7F7F" w:themeColor="text1" w:themeTint="80"/>
          <w:sz w:val="17"/>
        </w:rPr>
        <w:t>&gt;</w:t>
      </w:r>
    </w:p>
    <w:p w14:paraId="1CB99EC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180CF73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4475827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6B1A64D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&lt;dat:referenciaCatastral&gt;040800800000010004FZ&lt;/dat:referenciaCatastral&gt;</w:t>
      </w:r>
    </w:p>
    <w:p w14:paraId="6E9AAD7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3EFDC51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287DC30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&gt;GOIENKALE&lt;/</w:t>
      </w:r>
      <w:proofErr w:type="spellStart"/>
      <w:r>
        <w:rPr>
          <w:color w:val="7F7F7F" w:themeColor="text1" w:themeTint="80"/>
          <w:sz w:val="17"/>
        </w:rPr>
        <w:t>dat:nombreCalle</w:t>
      </w:r>
      <w:proofErr w:type="spellEnd"/>
      <w:r>
        <w:rPr>
          <w:color w:val="7F7F7F" w:themeColor="text1" w:themeTint="80"/>
          <w:sz w:val="17"/>
        </w:rPr>
        <w:t>&gt;</w:t>
      </w:r>
    </w:p>
    <w:p w14:paraId="7BAF3FE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&gt;000017000&lt;/</w:t>
      </w:r>
      <w:proofErr w:type="spellStart"/>
      <w:r>
        <w:rPr>
          <w:color w:val="7F7F7F" w:themeColor="text1" w:themeTint="80"/>
          <w:sz w:val="17"/>
        </w:rPr>
        <w:t>dat:numeroPortal</w:t>
      </w:r>
      <w:proofErr w:type="spellEnd"/>
      <w:r>
        <w:rPr>
          <w:color w:val="7F7F7F" w:themeColor="text1" w:themeTint="80"/>
          <w:sz w:val="17"/>
        </w:rPr>
        <w:t>&gt;</w:t>
      </w:r>
    </w:p>
    <w:p w14:paraId="0D3262E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&gt;0B 00000&lt;/</w:t>
      </w:r>
      <w:proofErr w:type="spellStart"/>
      <w:r>
        <w:rPr>
          <w:color w:val="7F7F7F" w:themeColor="text1" w:themeTint="80"/>
          <w:sz w:val="17"/>
        </w:rPr>
        <w:t>dat:elementos</w:t>
      </w:r>
      <w:proofErr w:type="spellEnd"/>
      <w:r>
        <w:rPr>
          <w:color w:val="7F7F7F" w:themeColor="text1" w:themeTint="80"/>
          <w:sz w:val="17"/>
        </w:rPr>
        <w:t>&gt;</w:t>
      </w:r>
    </w:p>
    <w:p w14:paraId="6108C20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&gt;GOIENKALE 17 B ARTZINIEGA ARABA&lt;/</w:t>
      </w:r>
      <w:proofErr w:type="spellStart"/>
      <w:r>
        <w:rPr>
          <w:color w:val="7F7F7F" w:themeColor="text1" w:themeTint="80"/>
          <w:sz w:val="17"/>
        </w:rPr>
        <w:t>dat:direccion</w:t>
      </w:r>
      <w:proofErr w:type="spellEnd"/>
      <w:r>
        <w:rPr>
          <w:color w:val="7F7F7F" w:themeColor="text1" w:themeTint="80"/>
          <w:sz w:val="17"/>
        </w:rPr>
        <w:t>&gt;</w:t>
      </w:r>
    </w:p>
    <w:p w14:paraId="28089AC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6D259C8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56F2CCA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3BA1BB7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46A1C92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47AEBFD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1602CA2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0411868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2F63569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&gt;3123628&lt;/</w:t>
      </w:r>
      <w:proofErr w:type="spellStart"/>
      <w:r>
        <w:rPr>
          <w:color w:val="7F7F7F" w:themeColor="text1" w:themeTint="80"/>
          <w:sz w:val="17"/>
        </w:rPr>
        <w:t>dat:valorCatastral</w:t>
      </w:r>
      <w:proofErr w:type="spellEnd"/>
      <w:r>
        <w:rPr>
          <w:color w:val="7F7F7F" w:themeColor="text1" w:themeTint="80"/>
          <w:sz w:val="17"/>
        </w:rPr>
        <w:t>&gt;</w:t>
      </w:r>
    </w:p>
    <w:p w14:paraId="10FCCAE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4CFFB0D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082F19A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11F8838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05D978D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02FD20C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43DE476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&gt;V&lt;/</w:t>
      </w:r>
      <w:proofErr w:type="spellStart"/>
      <w:r>
        <w:rPr>
          <w:color w:val="7F7F7F" w:themeColor="text1" w:themeTint="80"/>
          <w:sz w:val="17"/>
        </w:rPr>
        <w:t>dat:uso</w:t>
      </w:r>
      <w:proofErr w:type="spellEnd"/>
      <w:r>
        <w:rPr>
          <w:color w:val="7F7F7F" w:themeColor="text1" w:themeTint="80"/>
          <w:sz w:val="17"/>
        </w:rPr>
        <w:t>&gt;</w:t>
      </w:r>
    </w:p>
    <w:p w14:paraId="4165481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&lt;dat:referenciaCatastral&gt;040800800000010003DZ&lt;/dat:referenciaCatastral&gt;</w:t>
      </w:r>
    </w:p>
    <w:p w14:paraId="658B111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231A7EF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dat:siglasCalle</w:t>
      </w:r>
      <w:proofErr w:type="spellEnd"/>
      <w:r>
        <w:rPr>
          <w:color w:val="7F7F7F" w:themeColor="text1" w:themeTint="80"/>
          <w:sz w:val="17"/>
        </w:rPr>
        <w:t>/&gt;</w:t>
      </w:r>
    </w:p>
    <w:p w14:paraId="4A8474C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&gt;GOIENKALE&lt;/</w:t>
      </w:r>
      <w:proofErr w:type="spellStart"/>
      <w:r>
        <w:rPr>
          <w:color w:val="7F7F7F" w:themeColor="text1" w:themeTint="80"/>
          <w:sz w:val="17"/>
        </w:rPr>
        <w:t>dat:nombreCalle</w:t>
      </w:r>
      <w:proofErr w:type="spellEnd"/>
      <w:r>
        <w:rPr>
          <w:color w:val="7F7F7F" w:themeColor="text1" w:themeTint="80"/>
          <w:sz w:val="17"/>
        </w:rPr>
        <w:t>&gt;</w:t>
      </w:r>
    </w:p>
    <w:p w14:paraId="5681145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&gt;000017000&lt;/</w:t>
      </w:r>
      <w:proofErr w:type="spellStart"/>
      <w:r>
        <w:rPr>
          <w:color w:val="7F7F7F" w:themeColor="text1" w:themeTint="80"/>
          <w:sz w:val="17"/>
        </w:rPr>
        <w:t>dat:numeroPortal</w:t>
      </w:r>
      <w:proofErr w:type="spellEnd"/>
      <w:r>
        <w:rPr>
          <w:color w:val="7F7F7F" w:themeColor="text1" w:themeTint="80"/>
          <w:sz w:val="17"/>
        </w:rPr>
        <w:t>&gt;</w:t>
      </w:r>
    </w:p>
    <w:p w14:paraId="30F5445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&gt;00300000&lt;/</w:t>
      </w:r>
      <w:proofErr w:type="spellStart"/>
      <w:r>
        <w:rPr>
          <w:color w:val="7F7F7F" w:themeColor="text1" w:themeTint="80"/>
          <w:sz w:val="17"/>
        </w:rPr>
        <w:t>dat:elementos</w:t>
      </w:r>
      <w:proofErr w:type="spellEnd"/>
      <w:r>
        <w:rPr>
          <w:color w:val="7F7F7F" w:themeColor="text1" w:themeTint="80"/>
          <w:sz w:val="17"/>
        </w:rPr>
        <w:t>&gt;</w:t>
      </w:r>
    </w:p>
    <w:p w14:paraId="4C4B7A1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&gt;GOIENKALE 17 3 ARTZINIEGA ARABA&lt;/</w:t>
      </w:r>
      <w:proofErr w:type="spellStart"/>
      <w:r>
        <w:rPr>
          <w:color w:val="7F7F7F" w:themeColor="text1" w:themeTint="80"/>
          <w:sz w:val="17"/>
        </w:rPr>
        <w:t>dat:direccion</w:t>
      </w:r>
      <w:proofErr w:type="spellEnd"/>
      <w:r>
        <w:rPr>
          <w:color w:val="7F7F7F" w:themeColor="text1" w:themeTint="80"/>
          <w:sz w:val="17"/>
        </w:rPr>
        <w:t>&gt;</w:t>
      </w:r>
    </w:p>
    <w:p w14:paraId="0696F4C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68397A3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0013715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04F0082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07746E3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18B5437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7CEADE5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596034F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5ADBF61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&gt;3441591&lt;/</w:t>
      </w:r>
      <w:proofErr w:type="spellStart"/>
      <w:r>
        <w:rPr>
          <w:color w:val="7F7F7F" w:themeColor="text1" w:themeTint="80"/>
          <w:sz w:val="17"/>
        </w:rPr>
        <w:t>dat:valorCatastral</w:t>
      </w:r>
      <w:proofErr w:type="spellEnd"/>
      <w:r>
        <w:rPr>
          <w:color w:val="7F7F7F" w:themeColor="text1" w:themeTint="80"/>
          <w:sz w:val="17"/>
        </w:rPr>
        <w:t>&gt;</w:t>
      </w:r>
    </w:p>
    <w:p w14:paraId="437BAEF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7AF3E37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796A2CB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794326B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20308B5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015ECBF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2CC2CAF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&gt;V&lt;/</w:t>
      </w:r>
      <w:proofErr w:type="spellStart"/>
      <w:r>
        <w:rPr>
          <w:color w:val="7F7F7F" w:themeColor="text1" w:themeTint="80"/>
          <w:sz w:val="17"/>
        </w:rPr>
        <w:t>dat:uso</w:t>
      </w:r>
      <w:proofErr w:type="spellEnd"/>
      <w:r>
        <w:rPr>
          <w:color w:val="7F7F7F" w:themeColor="text1" w:themeTint="80"/>
          <w:sz w:val="17"/>
        </w:rPr>
        <w:t>&gt;</w:t>
      </w:r>
    </w:p>
    <w:p w14:paraId="47F2687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&lt;dat:referenciaCatastral&gt;040800800000010002BZ&lt;/dat:referenciaCatastral&gt;</w:t>
      </w:r>
    </w:p>
    <w:p w14:paraId="399D60D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65984F6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1F2BDB1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&gt;GOIENKALE&lt;/</w:t>
      </w:r>
      <w:proofErr w:type="spellStart"/>
      <w:r>
        <w:rPr>
          <w:color w:val="7F7F7F" w:themeColor="text1" w:themeTint="80"/>
          <w:sz w:val="17"/>
        </w:rPr>
        <w:t>dat:nombreCalle</w:t>
      </w:r>
      <w:proofErr w:type="spellEnd"/>
      <w:r>
        <w:rPr>
          <w:color w:val="7F7F7F" w:themeColor="text1" w:themeTint="80"/>
          <w:sz w:val="17"/>
        </w:rPr>
        <w:t>&gt;</w:t>
      </w:r>
    </w:p>
    <w:p w14:paraId="7081010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&gt;000017000&lt;/</w:t>
      </w:r>
      <w:proofErr w:type="spellStart"/>
      <w:r>
        <w:rPr>
          <w:color w:val="7F7F7F" w:themeColor="text1" w:themeTint="80"/>
          <w:sz w:val="17"/>
        </w:rPr>
        <w:t>dat:numeroPortal</w:t>
      </w:r>
      <w:proofErr w:type="spellEnd"/>
      <w:r>
        <w:rPr>
          <w:color w:val="7F7F7F" w:themeColor="text1" w:themeTint="80"/>
          <w:sz w:val="17"/>
        </w:rPr>
        <w:t>&gt;</w:t>
      </w:r>
    </w:p>
    <w:p w14:paraId="20117D8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&gt;00200000&lt;/</w:t>
      </w:r>
      <w:proofErr w:type="spellStart"/>
      <w:r>
        <w:rPr>
          <w:color w:val="7F7F7F" w:themeColor="text1" w:themeTint="80"/>
          <w:sz w:val="17"/>
        </w:rPr>
        <w:t>dat:elementos</w:t>
      </w:r>
      <w:proofErr w:type="spellEnd"/>
      <w:r>
        <w:rPr>
          <w:color w:val="7F7F7F" w:themeColor="text1" w:themeTint="80"/>
          <w:sz w:val="17"/>
        </w:rPr>
        <w:t>&gt;</w:t>
      </w:r>
    </w:p>
    <w:p w14:paraId="5A0973F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&gt;GOIENKALE 17 2 ARTZINIEGA ARABA&lt;/</w:t>
      </w:r>
      <w:proofErr w:type="spellStart"/>
      <w:r>
        <w:rPr>
          <w:color w:val="7F7F7F" w:themeColor="text1" w:themeTint="80"/>
          <w:sz w:val="17"/>
        </w:rPr>
        <w:t>dat:direccion</w:t>
      </w:r>
      <w:proofErr w:type="spellEnd"/>
      <w:r>
        <w:rPr>
          <w:color w:val="7F7F7F" w:themeColor="text1" w:themeTint="80"/>
          <w:sz w:val="17"/>
        </w:rPr>
        <w:t>&gt;</w:t>
      </w:r>
    </w:p>
    <w:p w14:paraId="37B3A9D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0287A3C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28A1E64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660AF58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4D790E9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3831573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57EC118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1669507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6141D38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&gt;3399864&lt;/</w:t>
      </w:r>
      <w:proofErr w:type="spellStart"/>
      <w:r>
        <w:rPr>
          <w:color w:val="7F7F7F" w:themeColor="text1" w:themeTint="80"/>
          <w:sz w:val="17"/>
        </w:rPr>
        <w:t>dat:valorCatastral</w:t>
      </w:r>
      <w:proofErr w:type="spellEnd"/>
      <w:r>
        <w:rPr>
          <w:color w:val="7F7F7F" w:themeColor="text1" w:themeTint="80"/>
          <w:sz w:val="17"/>
        </w:rPr>
        <w:t>&gt;</w:t>
      </w:r>
    </w:p>
    <w:p w14:paraId="355DCA0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6A1B2C8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2F89132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38B0E1F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74DA756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7BD80AF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2A28EE3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&gt;V&lt;/</w:t>
      </w:r>
      <w:proofErr w:type="spellStart"/>
      <w:r>
        <w:rPr>
          <w:color w:val="7F7F7F" w:themeColor="text1" w:themeTint="80"/>
          <w:sz w:val="17"/>
        </w:rPr>
        <w:t>dat:uso</w:t>
      </w:r>
      <w:proofErr w:type="spellEnd"/>
      <w:r>
        <w:rPr>
          <w:color w:val="7F7F7F" w:themeColor="text1" w:themeTint="80"/>
          <w:sz w:val="17"/>
        </w:rPr>
        <w:t>&gt;</w:t>
      </w:r>
    </w:p>
    <w:p w14:paraId="7F4750A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&lt;dat:referenciaCatastral&gt;040800800000010001MZ&lt;/dat:referenciaCatastral&gt;</w:t>
      </w:r>
    </w:p>
    <w:p w14:paraId="6DEEEC7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01F36A2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723B2B0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&gt;GOIENKALE&lt;/</w:t>
      </w:r>
      <w:proofErr w:type="spellStart"/>
      <w:r>
        <w:rPr>
          <w:color w:val="7F7F7F" w:themeColor="text1" w:themeTint="80"/>
          <w:sz w:val="17"/>
        </w:rPr>
        <w:t>dat:nombreCalle</w:t>
      </w:r>
      <w:proofErr w:type="spellEnd"/>
      <w:r>
        <w:rPr>
          <w:color w:val="7F7F7F" w:themeColor="text1" w:themeTint="80"/>
          <w:sz w:val="17"/>
        </w:rPr>
        <w:t>&gt;</w:t>
      </w:r>
    </w:p>
    <w:p w14:paraId="62EFCBB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&gt;000017000&lt;/</w:t>
      </w:r>
      <w:proofErr w:type="spellStart"/>
      <w:r>
        <w:rPr>
          <w:color w:val="7F7F7F" w:themeColor="text1" w:themeTint="80"/>
          <w:sz w:val="17"/>
        </w:rPr>
        <w:t>dat:numeroPortal</w:t>
      </w:r>
      <w:proofErr w:type="spellEnd"/>
      <w:r>
        <w:rPr>
          <w:color w:val="7F7F7F" w:themeColor="text1" w:themeTint="80"/>
          <w:sz w:val="17"/>
        </w:rPr>
        <w:t>&gt;</w:t>
      </w:r>
    </w:p>
    <w:p w14:paraId="2466562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&gt;00100000&lt;/</w:t>
      </w:r>
      <w:proofErr w:type="spellStart"/>
      <w:r>
        <w:rPr>
          <w:color w:val="7F7F7F" w:themeColor="text1" w:themeTint="80"/>
          <w:sz w:val="17"/>
        </w:rPr>
        <w:t>dat:elementos</w:t>
      </w:r>
      <w:proofErr w:type="spellEnd"/>
      <w:r>
        <w:rPr>
          <w:color w:val="7F7F7F" w:themeColor="text1" w:themeTint="80"/>
          <w:sz w:val="17"/>
        </w:rPr>
        <w:t>&gt;</w:t>
      </w:r>
    </w:p>
    <w:p w14:paraId="05035AD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&gt;GOIENKALE 17 1 ARTZINIEGA ARABA&lt;/</w:t>
      </w:r>
      <w:proofErr w:type="spellStart"/>
      <w:r>
        <w:rPr>
          <w:color w:val="7F7F7F" w:themeColor="text1" w:themeTint="80"/>
          <w:sz w:val="17"/>
        </w:rPr>
        <w:t>dat:direccion</w:t>
      </w:r>
      <w:proofErr w:type="spellEnd"/>
      <w:r>
        <w:rPr>
          <w:color w:val="7F7F7F" w:themeColor="text1" w:themeTint="80"/>
          <w:sz w:val="17"/>
        </w:rPr>
        <w:t>&gt;</w:t>
      </w:r>
    </w:p>
    <w:p w14:paraId="6CC02FE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23F9EC2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45E4B81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7276CE6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52D917E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6D77456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13AE284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1B4C1DE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52243F9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&gt;3302617&lt;/</w:t>
      </w:r>
      <w:proofErr w:type="spellStart"/>
      <w:r>
        <w:rPr>
          <w:color w:val="7F7F7F" w:themeColor="text1" w:themeTint="80"/>
          <w:sz w:val="17"/>
        </w:rPr>
        <w:t>dat:valorCatastral</w:t>
      </w:r>
      <w:proofErr w:type="spellEnd"/>
      <w:r>
        <w:rPr>
          <w:color w:val="7F7F7F" w:themeColor="text1" w:themeTint="80"/>
          <w:sz w:val="17"/>
        </w:rPr>
        <w:t>&gt;</w:t>
      </w:r>
    </w:p>
    <w:p w14:paraId="53A997A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2C2B697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1879A98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0E68D1A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6640671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4FC07CC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267FD5C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113A0ED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&lt;dat:referenciaCatastral&gt;040800090B00010001KY&lt;/dat:referenciaCatastral&gt;</w:t>
      </w:r>
    </w:p>
    <w:p w14:paraId="7B57064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5498748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77BC769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&gt;HIRIKO ATEA KALEA&lt;/</w:t>
      </w:r>
      <w:proofErr w:type="spellStart"/>
      <w:r>
        <w:rPr>
          <w:color w:val="7F7F7F" w:themeColor="text1" w:themeTint="80"/>
          <w:sz w:val="17"/>
        </w:rPr>
        <w:t>dat:nombreCalle</w:t>
      </w:r>
      <w:proofErr w:type="spellEnd"/>
      <w:r>
        <w:rPr>
          <w:color w:val="7F7F7F" w:themeColor="text1" w:themeTint="80"/>
          <w:sz w:val="17"/>
        </w:rPr>
        <w:t>&gt;</w:t>
      </w:r>
    </w:p>
    <w:p w14:paraId="141DE36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&gt;000000000&lt;/</w:t>
      </w:r>
      <w:proofErr w:type="spellStart"/>
      <w:r>
        <w:rPr>
          <w:color w:val="7F7F7F" w:themeColor="text1" w:themeTint="80"/>
          <w:sz w:val="17"/>
        </w:rPr>
        <w:t>dat:numeroPortal</w:t>
      </w:r>
      <w:proofErr w:type="spellEnd"/>
      <w:r>
        <w:rPr>
          <w:color w:val="7F7F7F" w:themeColor="text1" w:themeTint="80"/>
          <w:sz w:val="17"/>
        </w:rPr>
        <w:t>&gt;</w:t>
      </w:r>
    </w:p>
    <w:p w14:paraId="59AAE0E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&gt;0B 00000&lt;/</w:t>
      </w:r>
      <w:proofErr w:type="spellStart"/>
      <w:r>
        <w:rPr>
          <w:color w:val="7F7F7F" w:themeColor="text1" w:themeTint="80"/>
          <w:sz w:val="17"/>
        </w:rPr>
        <w:t>dat:elementos</w:t>
      </w:r>
      <w:proofErr w:type="spellEnd"/>
      <w:r>
        <w:rPr>
          <w:color w:val="7F7F7F" w:themeColor="text1" w:themeTint="80"/>
          <w:sz w:val="17"/>
        </w:rPr>
        <w:t>&gt;</w:t>
      </w:r>
    </w:p>
    <w:p w14:paraId="0B82037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&gt;HIRIKO ATEA KALEA B ARTZINIEGA ARABA&lt;/</w:t>
      </w:r>
      <w:proofErr w:type="spellStart"/>
      <w:r>
        <w:rPr>
          <w:color w:val="7F7F7F" w:themeColor="text1" w:themeTint="80"/>
          <w:sz w:val="17"/>
        </w:rPr>
        <w:t>dat:direccion</w:t>
      </w:r>
      <w:proofErr w:type="spellEnd"/>
      <w:r>
        <w:rPr>
          <w:color w:val="7F7F7F" w:themeColor="text1" w:themeTint="80"/>
          <w:sz w:val="17"/>
        </w:rPr>
        <w:t>&gt;</w:t>
      </w:r>
    </w:p>
    <w:p w14:paraId="15CC8D8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635E59F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35AD73F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5A4625B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5021C1A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3A0F449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76C81B2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75C71C2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72910FB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&gt;Informaziorik gabe&lt;/</w:t>
      </w:r>
      <w:proofErr w:type="spellStart"/>
      <w:r>
        <w:rPr>
          <w:color w:val="7F7F7F" w:themeColor="text1" w:themeTint="80"/>
          <w:sz w:val="17"/>
        </w:rPr>
        <w:t>dat:valorCatastral</w:t>
      </w:r>
      <w:proofErr w:type="spellEnd"/>
      <w:r>
        <w:rPr>
          <w:color w:val="7F7F7F" w:themeColor="text1" w:themeTint="80"/>
          <w:sz w:val="17"/>
        </w:rPr>
        <w:t>&gt;</w:t>
      </w:r>
    </w:p>
    <w:p w14:paraId="4214B4D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2F69D84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0A9BA6B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105687E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62A96EB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1908E6E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058EFAE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593BE7E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&lt;dat:referenciaCatastral&gt;040800090A00010002MS&lt;/dat:referenciaCatastral&gt;</w:t>
      </w:r>
    </w:p>
    <w:p w14:paraId="6A3C520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27247AF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3D8F139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&gt;HIRIKO ATEA KALEA&lt;/</w:t>
      </w:r>
      <w:proofErr w:type="spellStart"/>
      <w:r>
        <w:rPr>
          <w:color w:val="7F7F7F" w:themeColor="text1" w:themeTint="80"/>
          <w:sz w:val="17"/>
        </w:rPr>
        <w:t>dat:nombreCalle</w:t>
      </w:r>
      <w:proofErr w:type="spellEnd"/>
      <w:r>
        <w:rPr>
          <w:color w:val="7F7F7F" w:themeColor="text1" w:themeTint="80"/>
          <w:sz w:val="17"/>
        </w:rPr>
        <w:t>&gt;</w:t>
      </w:r>
    </w:p>
    <w:p w14:paraId="34EEDC2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&gt;000004000&lt;/</w:t>
      </w:r>
      <w:proofErr w:type="spellStart"/>
      <w:r>
        <w:rPr>
          <w:color w:val="7F7F7F" w:themeColor="text1" w:themeTint="80"/>
          <w:sz w:val="17"/>
        </w:rPr>
        <w:t>dat:numeroPortal</w:t>
      </w:r>
      <w:proofErr w:type="spellEnd"/>
      <w:r>
        <w:rPr>
          <w:color w:val="7F7F7F" w:themeColor="text1" w:themeTint="80"/>
          <w:sz w:val="17"/>
        </w:rPr>
        <w:t>&gt;</w:t>
      </w:r>
    </w:p>
    <w:p w14:paraId="4A8161C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&gt;0SS00000&lt;/</w:t>
      </w:r>
      <w:proofErr w:type="spellStart"/>
      <w:r>
        <w:rPr>
          <w:color w:val="7F7F7F" w:themeColor="text1" w:themeTint="80"/>
          <w:sz w:val="17"/>
        </w:rPr>
        <w:t>dat:elementos</w:t>
      </w:r>
      <w:proofErr w:type="spellEnd"/>
      <w:r>
        <w:rPr>
          <w:color w:val="7F7F7F" w:themeColor="text1" w:themeTint="80"/>
          <w:sz w:val="17"/>
        </w:rPr>
        <w:t>&gt;</w:t>
      </w:r>
    </w:p>
    <w:p w14:paraId="6091927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&gt;HIRIKO ATEA KALEA 4 ES ARTZINIEGA ARABA&lt;/</w:t>
      </w:r>
      <w:proofErr w:type="spellStart"/>
      <w:r>
        <w:rPr>
          <w:color w:val="7F7F7F" w:themeColor="text1" w:themeTint="80"/>
          <w:sz w:val="17"/>
        </w:rPr>
        <w:t>dat:direccion</w:t>
      </w:r>
      <w:proofErr w:type="spellEnd"/>
      <w:r>
        <w:rPr>
          <w:color w:val="7F7F7F" w:themeColor="text1" w:themeTint="80"/>
          <w:sz w:val="17"/>
        </w:rPr>
        <w:t>&gt;</w:t>
      </w:r>
    </w:p>
    <w:p w14:paraId="4BACEAB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43B6837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4BDE638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2D9C9F6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6C9B6A0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213FC9A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2727617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2CD3A1C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4DF1E69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&gt;6950509&lt;/</w:t>
      </w:r>
      <w:proofErr w:type="spellStart"/>
      <w:r>
        <w:rPr>
          <w:color w:val="7F7F7F" w:themeColor="text1" w:themeTint="80"/>
          <w:sz w:val="17"/>
        </w:rPr>
        <w:t>dat:valorCatastral</w:t>
      </w:r>
      <w:proofErr w:type="spellEnd"/>
      <w:r>
        <w:rPr>
          <w:color w:val="7F7F7F" w:themeColor="text1" w:themeTint="80"/>
          <w:sz w:val="17"/>
        </w:rPr>
        <w:t>&gt;</w:t>
      </w:r>
    </w:p>
    <w:p w14:paraId="542841D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2773A3A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1A5A653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18E981C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5124EC9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1094236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1E1F377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2EA0365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&lt;dat:referenciaCatastral&gt;040800090A00010001KS&lt;/dat:referenciaCatastral&gt;</w:t>
      </w:r>
    </w:p>
    <w:p w14:paraId="5351541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7214B25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1F0A198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&gt;HIRIKO ATEA KALEA&lt;/</w:t>
      </w:r>
      <w:proofErr w:type="spellStart"/>
      <w:r>
        <w:rPr>
          <w:color w:val="7F7F7F" w:themeColor="text1" w:themeTint="80"/>
          <w:sz w:val="17"/>
        </w:rPr>
        <w:t>dat:nombreCalle</w:t>
      </w:r>
      <w:proofErr w:type="spellEnd"/>
      <w:r>
        <w:rPr>
          <w:color w:val="7F7F7F" w:themeColor="text1" w:themeTint="80"/>
          <w:sz w:val="17"/>
        </w:rPr>
        <w:t>&gt;</w:t>
      </w:r>
    </w:p>
    <w:p w14:paraId="6182482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&gt;000004000&lt;/</w:t>
      </w:r>
      <w:proofErr w:type="spellStart"/>
      <w:r>
        <w:rPr>
          <w:color w:val="7F7F7F" w:themeColor="text1" w:themeTint="80"/>
          <w:sz w:val="17"/>
        </w:rPr>
        <w:t>dat:numeroPortal</w:t>
      </w:r>
      <w:proofErr w:type="spellEnd"/>
      <w:r>
        <w:rPr>
          <w:color w:val="7F7F7F" w:themeColor="text1" w:themeTint="80"/>
          <w:sz w:val="17"/>
        </w:rPr>
        <w:t>&gt;</w:t>
      </w:r>
    </w:p>
    <w:p w14:paraId="5E16E08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&gt;0B 00000&lt;/</w:t>
      </w:r>
      <w:proofErr w:type="spellStart"/>
      <w:r>
        <w:rPr>
          <w:color w:val="7F7F7F" w:themeColor="text1" w:themeTint="80"/>
          <w:sz w:val="17"/>
        </w:rPr>
        <w:t>dat:elementos</w:t>
      </w:r>
      <w:proofErr w:type="spellEnd"/>
      <w:r>
        <w:rPr>
          <w:color w:val="7F7F7F" w:themeColor="text1" w:themeTint="80"/>
          <w:sz w:val="17"/>
        </w:rPr>
        <w:t>&gt;</w:t>
      </w:r>
    </w:p>
    <w:p w14:paraId="2EB0652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&gt;HIRIKO ATEA KALEA 4 B ARTZINIEGA ARABA&lt;/</w:t>
      </w:r>
      <w:proofErr w:type="spellStart"/>
      <w:r>
        <w:rPr>
          <w:color w:val="7F7F7F" w:themeColor="text1" w:themeTint="80"/>
          <w:sz w:val="17"/>
        </w:rPr>
        <w:t>dat:direccion</w:t>
      </w:r>
      <w:proofErr w:type="spellEnd"/>
      <w:r>
        <w:rPr>
          <w:color w:val="7F7F7F" w:themeColor="text1" w:themeTint="80"/>
          <w:sz w:val="17"/>
        </w:rPr>
        <w:t>&gt;</w:t>
      </w:r>
    </w:p>
    <w:p w14:paraId="40252EE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6D864F4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549C496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0AB9FDD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1C4CFF9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50F745A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3938488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3F4223C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6762610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&gt;25547886&lt;/</w:t>
      </w:r>
      <w:proofErr w:type="spellStart"/>
      <w:r>
        <w:rPr>
          <w:color w:val="7F7F7F" w:themeColor="text1" w:themeTint="80"/>
          <w:sz w:val="17"/>
        </w:rPr>
        <w:t>dat:valorCatastral</w:t>
      </w:r>
      <w:proofErr w:type="spellEnd"/>
      <w:r>
        <w:rPr>
          <w:color w:val="7F7F7F" w:themeColor="text1" w:themeTint="80"/>
          <w:sz w:val="17"/>
        </w:rPr>
        <w:t>&gt;</w:t>
      </w:r>
    </w:p>
    <w:p w14:paraId="44303E8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09DC833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6BA370B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7828B14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4C2556F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4F85424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464C78C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7EC1719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&lt;dat:referenciaCatastral&gt;040203780A00010001AO&lt;/dat:referenciaCatastral&gt;</w:t>
      </w:r>
    </w:p>
    <w:p w14:paraId="5E2F496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5720D4C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2190C67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&gt;ESKARTZA&lt;/</w:t>
      </w:r>
      <w:proofErr w:type="spellStart"/>
      <w:r>
        <w:rPr>
          <w:color w:val="7F7F7F" w:themeColor="text1" w:themeTint="80"/>
          <w:sz w:val="17"/>
        </w:rPr>
        <w:t>dat:nombreCalle</w:t>
      </w:r>
      <w:proofErr w:type="spellEnd"/>
      <w:r>
        <w:rPr>
          <w:color w:val="7F7F7F" w:themeColor="text1" w:themeTint="80"/>
          <w:sz w:val="17"/>
        </w:rPr>
        <w:t>&gt;</w:t>
      </w:r>
    </w:p>
    <w:p w14:paraId="4A1B999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&gt;000000000&lt;/</w:t>
      </w:r>
      <w:proofErr w:type="spellStart"/>
      <w:r>
        <w:rPr>
          <w:color w:val="7F7F7F" w:themeColor="text1" w:themeTint="80"/>
          <w:sz w:val="17"/>
        </w:rPr>
        <w:t>dat:numeroPortal</w:t>
      </w:r>
      <w:proofErr w:type="spellEnd"/>
      <w:r>
        <w:rPr>
          <w:color w:val="7F7F7F" w:themeColor="text1" w:themeTint="80"/>
          <w:sz w:val="17"/>
        </w:rPr>
        <w:t>&gt;</w:t>
      </w:r>
    </w:p>
    <w:p w14:paraId="1FDF996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&gt;0B 00000&lt;/</w:t>
      </w:r>
      <w:proofErr w:type="spellStart"/>
      <w:r>
        <w:rPr>
          <w:color w:val="7F7F7F" w:themeColor="text1" w:themeTint="80"/>
          <w:sz w:val="17"/>
        </w:rPr>
        <w:t>dat:elementos</w:t>
      </w:r>
      <w:proofErr w:type="spellEnd"/>
      <w:r>
        <w:rPr>
          <w:color w:val="7F7F7F" w:themeColor="text1" w:themeTint="80"/>
          <w:sz w:val="17"/>
        </w:rPr>
        <w:t>&gt;</w:t>
      </w:r>
    </w:p>
    <w:p w14:paraId="600C1D8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&gt;ESKARTZA B ARTZINIEGA ARABA&lt;/</w:t>
      </w:r>
      <w:proofErr w:type="spellStart"/>
      <w:r>
        <w:rPr>
          <w:color w:val="7F7F7F" w:themeColor="text1" w:themeTint="80"/>
          <w:sz w:val="17"/>
        </w:rPr>
        <w:t>dat:direccion</w:t>
      </w:r>
      <w:proofErr w:type="spellEnd"/>
      <w:r>
        <w:rPr>
          <w:color w:val="7F7F7F" w:themeColor="text1" w:themeTint="80"/>
          <w:sz w:val="17"/>
        </w:rPr>
        <w:t>&gt;</w:t>
      </w:r>
    </w:p>
    <w:p w14:paraId="4BD6284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71D3E9E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69C1595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398E878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2BF1FCB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7D79CF6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4517709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2F477BE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6469B42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&gt;4591292&lt;/</w:t>
      </w:r>
      <w:proofErr w:type="spellStart"/>
      <w:r>
        <w:rPr>
          <w:color w:val="7F7F7F" w:themeColor="text1" w:themeTint="80"/>
          <w:sz w:val="17"/>
        </w:rPr>
        <w:t>dat:valorCatastral</w:t>
      </w:r>
      <w:proofErr w:type="spellEnd"/>
      <w:r>
        <w:rPr>
          <w:color w:val="7F7F7F" w:themeColor="text1" w:themeTint="80"/>
          <w:sz w:val="17"/>
        </w:rPr>
        <w:t>&gt;</w:t>
      </w:r>
    </w:p>
    <w:p w14:paraId="4630DE1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5BC5BCE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4BEBBC0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2D98826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4ECE7B0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6253D4A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4511DB3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5913B0E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&lt;dat:referenciaCatastral&gt;040203540000020016BZ&lt;/dat:referenciaCatastral&gt;</w:t>
      </w:r>
    </w:p>
    <w:p w14:paraId="6377A68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003B690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0237D91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&gt;ARETXAGA AUZOA&lt;/</w:t>
      </w:r>
      <w:proofErr w:type="spellStart"/>
      <w:r>
        <w:rPr>
          <w:color w:val="7F7F7F" w:themeColor="text1" w:themeTint="80"/>
          <w:sz w:val="17"/>
        </w:rPr>
        <w:t>dat:nombreCalle</w:t>
      </w:r>
      <w:proofErr w:type="spellEnd"/>
      <w:r>
        <w:rPr>
          <w:color w:val="7F7F7F" w:themeColor="text1" w:themeTint="80"/>
          <w:sz w:val="17"/>
        </w:rPr>
        <w:t>&gt;</w:t>
      </w:r>
    </w:p>
    <w:p w14:paraId="338F90F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&gt;000003000&lt;/</w:t>
      </w:r>
      <w:proofErr w:type="spellStart"/>
      <w:r>
        <w:rPr>
          <w:color w:val="7F7F7F" w:themeColor="text1" w:themeTint="80"/>
          <w:sz w:val="17"/>
        </w:rPr>
        <w:t>dat:numeroPortal</w:t>
      </w:r>
      <w:proofErr w:type="spellEnd"/>
      <w:r>
        <w:rPr>
          <w:color w:val="7F7F7F" w:themeColor="text1" w:themeTint="80"/>
          <w:sz w:val="17"/>
        </w:rPr>
        <w:t>&gt;</w:t>
      </w:r>
    </w:p>
    <w:p w14:paraId="25B8F42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&gt;0SS00000&lt;/</w:t>
      </w:r>
      <w:proofErr w:type="spellStart"/>
      <w:r>
        <w:rPr>
          <w:color w:val="7F7F7F" w:themeColor="text1" w:themeTint="80"/>
          <w:sz w:val="17"/>
        </w:rPr>
        <w:t>dat:elementos</w:t>
      </w:r>
      <w:proofErr w:type="spellEnd"/>
      <w:r>
        <w:rPr>
          <w:color w:val="7F7F7F" w:themeColor="text1" w:themeTint="80"/>
          <w:sz w:val="17"/>
        </w:rPr>
        <w:t>&gt;</w:t>
      </w:r>
    </w:p>
    <w:p w14:paraId="437BBBC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&gt;ARETXAGA AUZOA 3 ES ARTZINIEGA ARABA&lt;/</w:t>
      </w:r>
      <w:proofErr w:type="spellStart"/>
      <w:r>
        <w:rPr>
          <w:color w:val="7F7F7F" w:themeColor="text1" w:themeTint="80"/>
          <w:sz w:val="17"/>
        </w:rPr>
        <w:t>dat:direccion</w:t>
      </w:r>
      <w:proofErr w:type="spellEnd"/>
      <w:r>
        <w:rPr>
          <w:color w:val="7F7F7F" w:themeColor="text1" w:themeTint="80"/>
          <w:sz w:val="17"/>
        </w:rPr>
        <w:t>&gt;</w:t>
      </w:r>
    </w:p>
    <w:p w14:paraId="7CE05CB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46517AF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3EE6850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2C8A6C0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5560415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68B82BF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7C7B1F0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1A63601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716AEE1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&gt;620919&lt;/</w:t>
      </w:r>
      <w:proofErr w:type="spellStart"/>
      <w:r>
        <w:rPr>
          <w:color w:val="7F7F7F" w:themeColor="text1" w:themeTint="80"/>
          <w:sz w:val="17"/>
        </w:rPr>
        <w:t>dat:valorCatastral</w:t>
      </w:r>
      <w:proofErr w:type="spellEnd"/>
      <w:r>
        <w:rPr>
          <w:color w:val="7F7F7F" w:themeColor="text1" w:themeTint="80"/>
          <w:sz w:val="17"/>
        </w:rPr>
        <w:t>&gt;</w:t>
      </w:r>
    </w:p>
    <w:p w14:paraId="2E3D7D2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07F6A75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1C7DB51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1D98944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017C999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241C379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698DE65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03C9687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&lt;dat:referenciaCatastral&gt;040204700000010001MY&lt;/dat:referenciaCatastral&gt;</w:t>
      </w:r>
    </w:p>
    <w:p w14:paraId="60B94D7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3FDE66F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5221C2B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&gt;ARETXAGA AUZOA&lt;/</w:t>
      </w:r>
      <w:proofErr w:type="spellStart"/>
      <w:r>
        <w:rPr>
          <w:color w:val="7F7F7F" w:themeColor="text1" w:themeTint="80"/>
          <w:sz w:val="17"/>
        </w:rPr>
        <w:t>dat:nombreCalle</w:t>
      </w:r>
      <w:proofErr w:type="spellEnd"/>
      <w:r>
        <w:rPr>
          <w:color w:val="7F7F7F" w:themeColor="text1" w:themeTint="80"/>
          <w:sz w:val="17"/>
        </w:rPr>
        <w:t>&gt;</w:t>
      </w:r>
    </w:p>
    <w:p w14:paraId="7436BE6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&gt;000000000&lt;/</w:t>
      </w:r>
      <w:proofErr w:type="spellStart"/>
      <w:r>
        <w:rPr>
          <w:color w:val="7F7F7F" w:themeColor="text1" w:themeTint="80"/>
          <w:sz w:val="17"/>
        </w:rPr>
        <w:t>dat:numeroPortal</w:t>
      </w:r>
      <w:proofErr w:type="spellEnd"/>
      <w:r>
        <w:rPr>
          <w:color w:val="7F7F7F" w:themeColor="text1" w:themeTint="80"/>
          <w:sz w:val="17"/>
        </w:rPr>
        <w:t>&gt;</w:t>
      </w:r>
    </w:p>
    <w:p w14:paraId="7333D89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&gt;0B 00000&lt;/</w:t>
      </w:r>
      <w:proofErr w:type="spellStart"/>
      <w:r>
        <w:rPr>
          <w:color w:val="7F7F7F" w:themeColor="text1" w:themeTint="80"/>
          <w:sz w:val="17"/>
        </w:rPr>
        <w:t>dat:elementos</w:t>
      </w:r>
      <w:proofErr w:type="spellEnd"/>
      <w:r>
        <w:rPr>
          <w:color w:val="7F7F7F" w:themeColor="text1" w:themeTint="80"/>
          <w:sz w:val="17"/>
        </w:rPr>
        <w:t>&gt;</w:t>
      </w:r>
    </w:p>
    <w:p w14:paraId="27095B9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&gt;ARETXAGA AUZOA B ARTZINIEGA ARABA&lt;/</w:t>
      </w:r>
      <w:proofErr w:type="spellStart"/>
      <w:r>
        <w:rPr>
          <w:color w:val="7F7F7F" w:themeColor="text1" w:themeTint="80"/>
          <w:sz w:val="17"/>
        </w:rPr>
        <w:t>dat:direccion</w:t>
      </w:r>
      <w:proofErr w:type="spellEnd"/>
      <w:r>
        <w:rPr>
          <w:color w:val="7F7F7F" w:themeColor="text1" w:themeTint="80"/>
          <w:sz w:val="17"/>
        </w:rPr>
        <w:t>&gt;</w:t>
      </w:r>
    </w:p>
    <w:p w14:paraId="2D0BB35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34EC7B6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6F480ED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3A6E2CD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2FBA182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113E76C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245F708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7C6BF84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551FA4F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&gt;1297602&lt;/</w:t>
      </w:r>
      <w:proofErr w:type="spellStart"/>
      <w:r>
        <w:rPr>
          <w:color w:val="7F7F7F" w:themeColor="text1" w:themeTint="80"/>
          <w:sz w:val="17"/>
        </w:rPr>
        <w:t>dat:valorCatastral</w:t>
      </w:r>
      <w:proofErr w:type="spellEnd"/>
      <w:r>
        <w:rPr>
          <w:color w:val="7F7F7F" w:themeColor="text1" w:themeTint="80"/>
          <w:sz w:val="17"/>
        </w:rPr>
        <w:t>&gt;</w:t>
      </w:r>
    </w:p>
    <w:p w14:paraId="3A0858F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6D4AEA2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6E04D65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4AA0C10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dat:Inmueble</w:t>
      </w:r>
      <w:proofErr w:type="spellEnd"/>
      <w:r>
        <w:rPr>
          <w:color w:val="7F7F7F" w:themeColor="text1" w:themeTint="80"/>
          <w:sz w:val="17"/>
        </w:rPr>
        <w:t>&gt;</w:t>
      </w:r>
    </w:p>
    <w:p w14:paraId="1419B3D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3913E19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4AC346E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4085252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&lt;dat:referenciaCatastral&gt;040204680A00010001BU&lt;/dat:referenciaCatastral&gt;</w:t>
      </w:r>
    </w:p>
    <w:p w14:paraId="4EF00DD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6A4F801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06F1D8C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&gt;ARETXAGA AUZOA&lt;/</w:t>
      </w:r>
      <w:proofErr w:type="spellStart"/>
      <w:r>
        <w:rPr>
          <w:color w:val="7F7F7F" w:themeColor="text1" w:themeTint="80"/>
          <w:sz w:val="17"/>
        </w:rPr>
        <w:t>dat:nombreCalle</w:t>
      </w:r>
      <w:proofErr w:type="spellEnd"/>
      <w:r>
        <w:rPr>
          <w:color w:val="7F7F7F" w:themeColor="text1" w:themeTint="80"/>
          <w:sz w:val="17"/>
        </w:rPr>
        <w:t>&gt;</w:t>
      </w:r>
    </w:p>
    <w:p w14:paraId="0716561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&gt;000000000&lt;/</w:t>
      </w:r>
      <w:proofErr w:type="spellStart"/>
      <w:r>
        <w:rPr>
          <w:color w:val="7F7F7F" w:themeColor="text1" w:themeTint="80"/>
          <w:sz w:val="17"/>
        </w:rPr>
        <w:t>dat:numeroPortal</w:t>
      </w:r>
      <w:proofErr w:type="spellEnd"/>
      <w:r>
        <w:rPr>
          <w:color w:val="7F7F7F" w:themeColor="text1" w:themeTint="80"/>
          <w:sz w:val="17"/>
        </w:rPr>
        <w:t>&gt;</w:t>
      </w:r>
    </w:p>
    <w:p w14:paraId="7EF247C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&gt;0B 00000&lt;/</w:t>
      </w:r>
      <w:proofErr w:type="spellStart"/>
      <w:r>
        <w:rPr>
          <w:color w:val="7F7F7F" w:themeColor="text1" w:themeTint="80"/>
          <w:sz w:val="17"/>
        </w:rPr>
        <w:t>dat:elementos</w:t>
      </w:r>
      <w:proofErr w:type="spellEnd"/>
      <w:r>
        <w:rPr>
          <w:color w:val="7F7F7F" w:themeColor="text1" w:themeTint="80"/>
          <w:sz w:val="17"/>
        </w:rPr>
        <w:t>&gt;</w:t>
      </w:r>
    </w:p>
    <w:p w14:paraId="2FB7EAA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&gt;ARETXAGA AUZOA B ARTZINIEGA ARABA&lt;/</w:t>
      </w:r>
      <w:proofErr w:type="spellStart"/>
      <w:r>
        <w:rPr>
          <w:color w:val="7F7F7F" w:themeColor="text1" w:themeTint="80"/>
          <w:sz w:val="17"/>
        </w:rPr>
        <w:t>dat:direccion</w:t>
      </w:r>
      <w:proofErr w:type="spellEnd"/>
      <w:r>
        <w:rPr>
          <w:color w:val="7F7F7F" w:themeColor="text1" w:themeTint="80"/>
          <w:sz w:val="17"/>
        </w:rPr>
        <w:t>&gt;</w:t>
      </w:r>
    </w:p>
    <w:p w14:paraId="3DB1778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5C429F9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02F0B31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6712D69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58BF2DE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3950FFF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737862A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6C6E464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5D8C3F3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&gt;5457259&lt;/</w:t>
      </w:r>
      <w:proofErr w:type="spellStart"/>
      <w:r>
        <w:rPr>
          <w:color w:val="7F7F7F" w:themeColor="text1" w:themeTint="80"/>
          <w:sz w:val="17"/>
        </w:rPr>
        <w:t>dat:valorCatastral</w:t>
      </w:r>
      <w:proofErr w:type="spellEnd"/>
      <w:r>
        <w:rPr>
          <w:color w:val="7F7F7F" w:themeColor="text1" w:themeTint="80"/>
          <w:sz w:val="17"/>
        </w:rPr>
        <w:t>&gt;</w:t>
      </w:r>
    </w:p>
    <w:p w14:paraId="6861AD7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0649A16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51C2A69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337DE07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7F185D5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64C1A9F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74A2878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1A3535B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&lt;dat:referenciaCatastral&gt;040204670000010001IT&lt;/dat:referenciaCatastral&gt;</w:t>
      </w:r>
    </w:p>
    <w:p w14:paraId="065B271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71F692B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1B68352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&gt;ARETXAGA AUZOA&lt;/</w:t>
      </w:r>
      <w:proofErr w:type="spellStart"/>
      <w:r>
        <w:rPr>
          <w:color w:val="7F7F7F" w:themeColor="text1" w:themeTint="80"/>
          <w:sz w:val="17"/>
        </w:rPr>
        <w:t>dat:nombreCalle</w:t>
      </w:r>
      <w:proofErr w:type="spellEnd"/>
      <w:r>
        <w:rPr>
          <w:color w:val="7F7F7F" w:themeColor="text1" w:themeTint="80"/>
          <w:sz w:val="17"/>
        </w:rPr>
        <w:t>&gt;</w:t>
      </w:r>
    </w:p>
    <w:p w14:paraId="07CBE09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&gt;000000000&lt;/</w:t>
      </w:r>
      <w:proofErr w:type="spellStart"/>
      <w:r>
        <w:rPr>
          <w:color w:val="7F7F7F" w:themeColor="text1" w:themeTint="80"/>
          <w:sz w:val="17"/>
        </w:rPr>
        <w:t>dat:numeroPortal</w:t>
      </w:r>
      <w:proofErr w:type="spellEnd"/>
      <w:r>
        <w:rPr>
          <w:color w:val="7F7F7F" w:themeColor="text1" w:themeTint="80"/>
          <w:sz w:val="17"/>
        </w:rPr>
        <w:t>&gt;</w:t>
      </w:r>
    </w:p>
    <w:p w14:paraId="3373453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&gt;0B 00000&lt;/</w:t>
      </w:r>
      <w:proofErr w:type="spellStart"/>
      <w:r>
        <w:rPr>
          <w:color w:val="7F7F7F" w:themeColor="text1" w:themeTint="80"/>
          <w:sz w:val="17"/>
        </w:rPr>
        <w:t>dat:elementos</w:t>
      </w:r>
      <w:proofErr w:type="spellEnd"/>
      <w:r>
        <w:rPr>
          <w:color w:val="7F7F7F" w:themeColor="text1" w:themeTint="80"/>
          <w:sz w:val="17"/>
        </w:rPr>
        <w:t>&gt;</w:t>
      </w:r>
    </w:p>
    <w:p w14:paraId="6833125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&gt;ARETXAGA AUZOA B ARTZINIEGA ARABA&lt;/</w:t>
      </w:r>
      <w:proofErr w:type="spellStart"/>
      <w:r>
        <w:rPr>
          <w:color w:val="7F7F7F" w:themeColor="text1" w:themeTint="80"/>
          <w:sz w:val="17"/>
        </w:rPr>
        <w:t>dat:direccion</w:t>
      </w:r>
      <w:proofErr w:type="spellEnd"/>
      <w:r>
        <w:rPr>
          <w:color w:val="7F7F7F" w:themeColor="text1" w:themeTint="80"/>
          <w:sz w:val="17"/>
        </w:rPr>
        <w:t>&gt;</w:t>
      </w:r>
    </w:p>
    <w:p w14:paraId="0A5378C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3F4C8C8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76B91AD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3648BD7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1F988F9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3AC8564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32A3199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3619A55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10E92BF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&gt;2880004&lt;/</w:t>
      </w:r>
      <w:proofErr w:type="spellStart"/>
      <w:r>
        <w:rPr>
          <w:color w:val="7F7F7F" w:themeColor="text1" w:themeTint="80"/>
          <w:sz w:val="17"/>
        </w:rPr>
        <w:t>dat:valorCatastral</w:t>
      </w:r>
      <w:proofErr w:type="spellEnd"/>
      <w:r>
        <w:rPr>
          <w:color w:val="7F7F7F" w:themeColor="text1" w:themeTint="80"/>
          <w:sz w:val="17"/>
        </w:rPr>
        <w:t>&gt;</w:t>
      </w:r>
    </w:p>
    <w:p w14:paraId="5C48540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5DCCA4A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0ED65EA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50FA3CC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2AF99D4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45131BC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091DBEF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553303F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&lt;dat:referenciaCatastral&gt;040203540000020015MZ&lt;/dat:referenciaCatastral&gt;</w:t>
      </w:r>
    </w:p>
    <w:p w14:paraId="212CAB9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49C0BAC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01C9E06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&gt;ARETXAGA AUZOA&lt;/</w:t>
      </w:r>
      <w:proofErr w:type="spellStart"/>
      <w:r>
        <w:rPr>
          <w:color w:val="7F7F7F" w:themeColor="text1" w:themeTint="80"/>
          <w:sz w:val="17"/>
        </w:rPr>
        <w:t>dat:nombreCalle</w:t>
      </w:r>
      <w:proofErr w:type="spellEnd"/>
      <w:r>
        <w:rPr>
          <w:color w:val="7F7F7F" w:themeColor="text1" w:themeTint="80"/>
          <w:sz w:val="17"/>
        </w:rPr>
        <w:t>&gt;</w:t>
      </w:r>
    </w:p>
    <w:p w14:paraId="38B271D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&gt;000003000&lt;/</w:t>
      </w:r>
      <w:proofErr w:type="spellStart"/>
      <w:r>
        <w:rPr>
          <w:color w:val="7F7F7F" w:themeColor="text1" w:themeTint="80"/>
          <w:sz w:val="17"/>
        </w:rPr>
        <w:t>dat:numeroPortal</w:t>
      </w:r>
      <w:proofErr w:type="spellEnd"/>
      <w:r>
        <w:rPr>
          <w:color w:val="7F7F7F" w:themeColor="text1" w:themeTint="80"/>
          <w:sz w:val="17"/>
        </w:rPr>
        <w:t>&gt;</w:t>
      </w:r>
    </w:p>
    <w:p w14:paraId="30C4FA5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&gt;0SS00000&lt;/</w:t>
      </w:r>
      <w:proofErr w:type="spellStart"/>
      <w:r>
        <w:rPr>
          <w:color w:val="7F7F7F" w:themeColor="text1" w:themeTint="80"/>
          <w:sz w:val="17"/>
        </w:rPr>
        <w:t>dat:elementos</w:t>
      </w:r>
      <w:proofErr w:type="spellEnd"/>
      <w:r>
        <w:rPr>
          <w:color w:val="7F7F7F" w:themeColor="text1" w:themeTint="80"/>
          <w:sz w:val="17"/>
        </w:rPr>
        <w:t>&gt;</w:t>
      </w:r>
    </w:p>
    <w:p w14:paraId="0FC52B9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&gt;ARETXAGA AUZOA 3 ES ARTZINIEGA ARABA&lt;/</w:t>
      </w:r>
      <w:proofErr w:type="spellStart"/>
      <w:r>
        <w:rPr>
          <w:color w:val="7F7F7F" w:themeColor="text1" w:themeTint="80"/>
          <w:sz w:val="17"/>
        </w:rPr>
        <w:t>dat:direccion</w:t>
      </w:r>
      <w:proofErr w:type="spellEnd"/>
      <w:r>
        <w:rPr>
          <w:color w:val="7F7F7F" w:themeColor="text1" w:themeTint="80"/>
          <w:sz w:val="17"/>
        </w:rPr>
        <w:t>&gt;</w:t>
      </w:r>
    </w:p>
    <w:p w14:paraId="1A26BC2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&gt;0001&lt;/</w:t>
      </w:r>
      <w:proofErr w:type="spellStart"/>
      <w:r>
        <w:rPr>
          <w:color w:val="7F7F7F" w:themeColor="text1" w:themeTint="80"/>
          <w:sz w:val="17"/>
        </w:rPr>
        <w:t>dat:codigoLocalidad</w:t>
      </w:r>
      <w:proofErr w:type="spellEnd"/>
      <w:r>
        <w:rPr>
          <w:color w:val="7F7F7F" w:themeColor="text1" w:themeTint="80"/>
          <w:sz w:val="17"/>
        </w:rPr>
        <w:t>&gt;</w:t>
      </w:r>
    </w:p>
    <w:p w14:paraId="5B0C7AF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&gt;ARTZINIEGA&lt;/</w:t>
      </w:r>
      <w:proofErr w:type="spellStart"/>
      <w:r>
        <w:rPr>
          <w:color w:val="7F7F7F" w:themeColor="text1" w:themeTint="80"/>
          <w:sz w:val="17"/>
        </w:rPr>
        <w:t>dat:nombreLocalidad</w:t>
      </w:r>
      <w:proofErr w:type="spellEnd"/>
      <w:r>
        <w:rPr>
          <w:color w:val="7F7F7F" w:themeColor="text1" w:themeTint="80"/>
          <w:sz w:val="17"/>
        </w:rPr>
        <w:t>&gt;</w:t>
      </w:r>
    </w:p>
    <w:p w14:paraId="08D5E69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10FC03A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2F25CF0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588313F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37A1797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48BEA84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554B371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&gt;732792&lt;/</w:t>
      </w:r>
      <w:proofErr w:type="spellStart"/>
      <w:r>
        <w:rPr>
          <w:color w:val="7F7F7F" w:themeColor="text1" w:themeTint="80"/>
          <w:sz w:val="17"/>
        </w:rPr>
        <w:t>dat:valorCatastral</w:t>
      </w:r>
      <w:proofErr w:type="spellEnd"/>
      <w:r>
        <w:rPr>
          <w:color w:val="7F7F7F" w:themeColor="text1" w:themeTint="80"/>
          <w:sz w:val="17"/>
        </w:rPr>
        <w:t>&gt;</w:t>
      </w:r>
    </w:p>
    <w:p w14:paraId="418C374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3B31902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777447E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42F7BFB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3583868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dat:ListaUrbanos</w:t>
      </w:r>
      <w:proofErr w:type="spellEnd"/>
      <w:r>
        <w:rPr>
          <w:color w:val="7F7F7F" w:themeColor="text1" w:themeTint="80"/>
          <w:sz w:val="17"/>
        </w:rPr>
        <w:t>&gt;</w:t>
      </w:r>
    </w:p>
    <w:p w14:paraId="11CC02B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dat:ListaRusticos</w:t>
      </w:r>
      <w:proofErr w:type="spellEnd"/>
      <w:r>
        <w:rPr>
          <w:color w:val="7F7F7F" w:themeColor="text1" w:themeTint="80"/>
          <w:sz w:val="17"/>
        </w:rPr>
        <w:t>&gt;</w:t>
      </w:r>
    </w:p>
    <w:p w14:paraId="5A90157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649570C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&gt;R&lt;/</w:t>
      </w:r>
      <w:proofErr w:type="spellStart"/>
      <w:r>
        <w:rPr>
          <w:color w:val="7F7F7F" w:themeColor="text1" w:themeTint="80"/>
          <w:sz w:val="17"/>
        </w:rPr>
        <w:t>dat:naturalezaBien</w:t>
      </w:r>
      <w:proofErr w:type="spellEnd"/>
      <w:r>
        <w:rPr>
          <w:color w:val="7F7F7F" w:themeColor="text1" w:themeTint="80"/>
          <w:sz w:val="17"/>
        </w:rPr>
        <w:t>&gt;</w:t>
      </w:r>
    </w:p>
    <w:p w14:paraId="541401E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1E9A71B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&lt;dat:referenciaCatastral&gt;040704170000000000HY&lt;/dat:referenciaCatastral&gt;</w:t>
      </w:r>
    </w:p>
    <w:p w14:paraId="2609F93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67AA642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0ED04C3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w:t>
      </w:r>
    </w:p>
    <w:p w14:paraId="68078D2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w:t>
      </w:r>
    </w:p>
    <w:p w14:paraId="04BDED9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w:t>
      </w:r>
    </w:p>
    <w:p w14:paraId="0550F2C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&gt;LA ZAPOZA&lt;/</w:t>
      </w:r>
      <w:proofErr w:type="spellStart"/>
      <w:r>
        <w:rPr>
          <w:color w:val="7F7F7F" w:themeColor="text1" w:themeTint="80"/>
          <w:sz w:val="17"/>
        </w:rPr>
        <w:t>dat:direccion</w:t>
      </w:r>
      <w:proofErr w:type="spellEnd"/>
      <w:r>
        <w:rPr>
          <w:color w:val="7F7F7F" w:themeColor="text1" w:themeTint="80"/>
          <w:sz w:val="17"/>
        </w:rPr>
        <w:t>&gt;</w:t>
      </w:r>
    </w:p>
    <w:p w14:paraId="0D7EA13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&gt;0000&lt;/</w:t>
      </w:r>
      <w:proofErr w:type="spellStart"/>
      <w:r>
        <w:rPr>
          <w:color w:val="7F7F7F" w:themeColor="text1" w:themeTint="80"/>
          <w:sz w:val="17"/>
        </w:rPr>
        <w:t>dat:codigoLocalidad</w:t>
      </w:r>
      <w:proofErr w:type="spellEnd"/>
      <w:r>
        <w:rPr>
          <w:color w:val="7F7F7F" w:themeColor="text1" w:themeTint="80"/>
          <w:sz w:val="17"/>
        </w:rPr>
        <w:t>&gt;</w:t>
      </w:r>
    </w:p>
    <w:p w14:paraId="4DFBD4E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w:t>
      </w:r>
    </w:p>
    <w:p w14:paraId="5122BF6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3D15184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6D51111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5A0898A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16D4689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6DBCB48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7B678DA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&gt;92147&lt;/</w:t>
      </w:r>
      <w:proofErr w:type="spellStart"/>
      <w:r>
        <w:rPr>
          <w:color w:val="7F7F7F" w:themeColor="text1" w:themeTint="80"/>
          <w:sz w:val="17"/>
        </w:rPr>
        <w:t>dat:valorCatastral</w:t>
      </w:r>
      <w:proofErr w:type="spellEnd"/>
      <w:r>
        <w:rPr>
          <w:color w:val="7F7F7F" w:themeColor="text1" w:themeTint="80"/>
          <w:sz w:val="17"/>
        </w:rPr>
        <w:t>&gt;</w:t>
      </w:r>
    </w:p>
    <w:p w14:paraId="4EB2AA1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3735286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0D5ABEC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&gt;INFORMAZIORIK GABE&lt;/</w:t>
      </w:r>
      <w:proofErr w:type="spellStart"/>
      <w:r>
        <w:rPr>
          <w:color w:val="7F7F7F" w:themeColor="text1" w:themeTint="80"/>
          <w:sz w:val="17"/>
        </w:rPr>
        <w:t>dat:afectoIAE</w:t>
      </w:r>
      <w:proofErr w:type="spellEnd"/>
      <w:r>
        <w:rPr>
          <w:color w:val="7F7F7F" w:themeColor="text1" w:themeTint="80"/>
          <w:sz w:val="17"/>
        </w:rPr>
        <w:t>&gt;</w:t>
      </w:r>
    </w:p>
    <w:p w14:paraId="6D565C5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25226E3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34EA4B4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&gt;R&lt;/</w:t>
      </w:r>
      <w:proofErr w:type="spellStart"/>
      <w:r>
        <w:rPr>
          <w:color w:val="7F7F7F" w:themeColor="text1" w:themeTint="80"/>
          <w:sz w:val="17"/>
        </w:rPr>
        <w:t>dat:naturalezaBien</w:t>
      </w:r>
      <w:proofErr w:type="spellEnd"/>
      <w:r>
        <w:rPr>
          <w:color w:val="7F7F7F" w:themeColor="text1" w:themeTint="80"/>
          <w:sz w:val="17"/>
        </w:rPr>
        <w:t>&gt;</w:t>
      </w:r>
    </w:p>
    <w:p w14:paraId="1B57D2B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133AA49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&lt;dat:referenciaCatastral&gt;040600990000000000CN&lt;/dat:referenciaCatastral&gt;</w:t>
      </w:r>
    </w:p>
    <w:p w14:paraId="4BC9425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03021B3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02DB7F4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w:t>
      </w:r>
    </w:p>
    <w:p w14:paraId="39AF70C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w:t>
      </w:r>
    </w:p>
    <w:p w14:paraId="1A86A84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w:t>
      </w:r>
    </w:p>
    <w:p w14:paraId="3AF1A49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&gt;EL PARAMICO&lt;/</w:t>
      </w:r>
      <w:proofErr w:type="spellStart"/>
      <w:r>
        <w:rPr>
          <w:color w:val="7F7F7F" w:themeColor="text1" w:themeTint="80"/>
          <w:sz w:val="17"/>
        </w:rPr>
        <w:t>dat:direccion</w:t>
      </w:r>
      <w:proofErr w:type="spellEnd"/>
      <w:r>
        <w:rPr>
          <w:color w:val="7F7F7F" w:themeColor="text1" w:themeTint="80"/>
          <w:sz w:val="17"/>
        </w:rPr>
        <w:t>&gt;</w:t>
      </w:r>
    </w:p>
    <w:p w14:paraId="63454DE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&gt;0000&lt;/</w:t>
      </w:r>
      <w:proofErr w:type="spellStart"/>
      <w:r>
        <w:rPr>
          <w:color w:val="7F7F7F" w:themeColor="text1" w:themeTint="80"/>
          <w:sz w:val="17"/>
        </w:rPr>
        <w:t>dat:codigoLocalidad</w:t>
      </w:r>
      <w:proofErr w:type="spellEnd"/>
      <w:r>
        <w:rPr>
          <w:color w:val="7F7F7F" w:themeColor="text1" w:themeTint="80"/>
          <w:sz w:val="17"/>
        </w:rPr>
        <w:t>&gt;</w:t>
      </w:r>
    </w:p>
    <w:p w14:paraId="74C9ED6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w:t>
      </w:r>
    </w:p>
    <w:p w14:paraId="01A596D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489934F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3890ABD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211C1A9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4E34C60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599DFD1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1D025F0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&gt;5839&lt;/</w:t>
      </w:r>
      <w:proofErr w:type="spellStart"/>
      <w:r>
        <w:rPr>
          <w:color w:val="7F7F7F" w:themeColor="text1" w:themeTint="80"/>
          <w:sz w:val="17"/>
        </w:rPr>
        <w:t>dat:valorCatastral</w:t>
      </w:r>
      <w:proofErr w:type="spellEnd"/>
      <w:r>
        <w:rPr>
          <w:color w:val="7F7F7F" w:themeColor="text1" w:themeTint="80"/>
          <w:sz w:val="17"/>
        </w:rPr>
        <w:t>&gt;</w:t>
      </w:r>
    </w:p>
    <w:p w14:paraId="7F05427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07D30F9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470AF22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&gt;INFORMAZIORIK GABE&lt;/</w:t>
      </w:r>
      <w:proofErr w:type="spellStart"/>
      <w:r>
        <w:rPr>
          <w:color w:val="7F7F7F" w:themeColor="text1" w:themeTint="80"/>
          <w:sz w:val="17"/>
        </w:rPr>
        <w:t>dat:afectoIAE</w:t>
      </w:r>
      <w:proofErr w:type="spellEnd"/>
      <w:r>
        <w:rPr>
          <w:color w:val="7F7F7F" w:themeColor="text1" w:themeTint="80"/>
          <w:sz w:val="17"/>
        </w:rPr>
        <w:t>&gt;</w:t>
      </w:r>
    </w:p>
    <w:p w14:paraId="09F855C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1700639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04F8F0E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&gt;R&lt;/</w:t>
      </w:r>
      <w:proofErr w:type="spellStart"/>
      <w:r>
        <w:rPr>
          <w:color w:val="7F7F7F" w:themeColor="text1" w:themeTint="80"/>
          <w:sz w:val="17"/>
        </w:rPr>
        <w:t>dat:naturalezaBien</w:t>
      </w:r>
      <w:proofErr w:type="spellEnd"/>
      <w:r>
        <w:rPr>
          <w:color w:val="7F7F7F" w:themeColor="text1" w:themeTint="80"/>
          <w:sz w:val="17"/>
        </w:rPr>
        <w:t>&gt;</w:t>
      </w:r>
    </w:p>
    <w:p w14:paraId="5D3E49A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399C319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&lt;dat:referenciaCatastral&gt;040405740000000000HR&lt;/dat:referenciaCatastral&gt;</w:t>
      </w:r>
    </w:p>
    <w:p w14:paraId="3826F78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49F293B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7A19AA9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w:t>
      </w:r>
    </w:p>
    <w:p w14:paraId="45B3791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w:t>
      </w:r>
    </w:p>
    <w:p w14:paraId="113A485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w:t>
      </w:r>
    </w:p>
    <w:p w14:paraId="03F626A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&gt;SOLVIEJO&lt;/</w:t>
      </w:r>
      <w:proofErr w:type="spellStart"/>
      <w:r>
        <w:rPr>
          <w:color w:val="7F7F7F" w:themeColor="text1" w:themeTint="80"/>
          <w:sz w:val="17"/>
        </w:rPr>
        <w:t>dat:direccion</w:t>
      </w:r>
      <w:proofErr w:type="spellEnd"/>
      <w:r>
        <w:rPr>
          <w:color w:val="7F7F7F" w:themeColor="text1" w:themeTint="80"/>
          <w:sz w:val="17"/>
        </w:rPr>
        <w:t>&gt;</w:t>
      </w:r>
    </w:p>
    <w:p w14:paraId="1535572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&gt;0000&lt;/</w:t>
      </w:r>
      <w:proofErr w:type="spellStart"/>
      <w:r>
        <w:rPr>
          <w:color w:val="7F7F7F" w:themeColor="text1" w:themeTint="80"/>
          <w:sz w:val="17"/>
        </w:rPr>
        <w:t>dat:codigoLocalidad</w:t>
      </w:r>
      <w:proofErr w:type="spellEnd"/>
      <w:r>
        <w:rPr>
          <w:color w:val="7F7F7F" w:themeColor="text1" w:themeTint="80"/>
          <w:sz w:val="17"/>
        </w:rPr>
        <w:t>&gt;</w:t>
      </w:r>
    </w:p>
    <w:p w14:paraId="3A5CD9B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w:t>
      </w:r>
    </w:p>
    <w:p w14:paraId="17183E6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181FE7B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1B09249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48CD3E7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04E17ED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59CBFFB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021E8BE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&gt;22192&lt;/</w:t>
      </w:r>
      <w:proofErr w:type="spellStart"/>
      <w:r>
        <w:rPr>
          <w:color w:val="7F7F7F" w:themeColor="text1" w:themeTint="80"/>
          <w:sz w:val="17"/>
        </w:rPr>
        <w:t>dat:valorCatastral</w:t>
      </w:r>
      <w:proofErr w:type="spellEnd"/>
      <w:r>
        <w:rPr>
          <w:color w:val="7F7F7F" w:themeColor="text1" w:themeTint="80"/>
          <w:sz w:val="17"/>
        </w:rPr>
        <w:t>&gt;</w:t>
      </w:r>
    </w:p>
    <w:p w14:paraId="68EA67D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039DDF0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5A80C93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&gt;INFORMAZIORIK GABE&lt;/</w:t>
      </w:r>
      <w:proofErr w:type="spellStart"/>
      <w:r>
        <w:rPr>
          <w:color w:val="7F7F7F" w:themeColor="text1" w:themeTint="80"/>
          <w:sz w:val="17"/>
        </w:rPr>
        <w:t>dat:afectoIAE</w:t>
      </w:r>
      <w:proofErr w:type="spellEnd"/>
      <w:r>
        <w:rPr>
          <w:color w:val="7F7F7F" w:themeColor="text1" w:themeTint="80"/>
          <w:sz w:val="17"/>
        </w:rPr>
        <w:t>&gt;</w:t>
      </w:r>
    </w:p>
    <w:p w14:paraId="19B3D7A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23654D5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00546EA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&gt;R&lt;/</w:t>
      </w:r>
      <w:proofErr w:type="spellStart"/>
      <w:r>
        <w:rPr>
          <w:color w:val="7F7F7F" w:themeColor="text1" w:themeTint="80"/>
          <w:sz w:val="17"/>
        </w:rPr>
        <w:t>dat:naturalezaBien</w:t>
      </w:r>
      <w:proofErr w:type="spellEnd"/>
      <w:r>
        <w:rPr>
          <w:color w:val="7F7F7F" w:themeColor="text1" w:themeTint="80"/>
          <w:sz w:val="17"/>
        </w:rPr>
        <w:t>&gt;</w:t>
      </w:r>
    </w:p>
    <w:p w14:paraId="4226B08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614FD28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&lt;dat:referenciaCatastral&gt;040204680B00000000MY&lt;/dat:referenciaCatastral&gt;</w:t>
      </w:r>
    </w:p>
    <w:p w14:paraId="4E4DAF2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1545915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28E64B9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w:t>
      </w:r>
    </w:p>
    <w:p w14:paraId="25EFB40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w:t>
      </w:r>
    </w:p>
    <w:p w14:paraId="77DA6341"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w:t>
      </w:r>
    </w:p>
    <w:p w14:paraId="101EB85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&gt;ZABALLA&lt;/</w:t>
      </w:r>
      <w:proofErr w:type="spellStart"/>
      <w:r>
        <w:rPr>
          <w:color w:val="7F7F7F" w:themeColor="text1" w:themeTint="80"/>
          <w:sz w:val="17"/>
        </w:rPr>
        <w:t>dat:direccion</w:t>
      </w:r>
      <w:proofErr w:type="spellEnd"/>
      <w:r>
        <w:rPr>
          <w:color w:val="7F7F7F" w:themeColor="text1" w:themeTint="80"/>
          <w:sz w:val="17"/>
        </w:rPr>
        <w:t>&gt;</w:t>
      </w:r>
    </w:p>
    <w:p w14:paraId="0592A1A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&gt;0000&lt;/</w:t>
      </w:r>
      <w:proofErr w:type="spellStart"/>
      <w:r>
        <w:rPr>
          <w:color w:val="7F7F7F" w:themeColor="text1" w:themeTint="80"/>
          <w:sz w:val="17"/>
        </w:rPr>
        <w:t>dat:codigoLocalidad</w:t>
      </w:r>
      <w:proofErr w:type="spellEnd"/>
      <w:r>
        <w:rPr>
          <w:color w:val="7F7F7F" w:themeColor="text1" w:themeTint="80"/>
          <w:sz w:val="17"/>
        </w:rPr>
        <w:t>&gt;</w:t>
      </w:r>
    </w:p>
    <w:p w14:paraId="6551029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w:t>
      </w:r>
    </w:p>
    <w:p w14:paraId="6FDC98F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7CE62F1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25A8CDD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57ED4DC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45CEA11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2307C81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7C945CD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&gt;3840&lt;/</w:t>
      </w:r>
      <w:proofErr w:type="spellStart"/>
      <w:r>
        <w:rPr>
          <w:color w:val="7F7F7F" w:themeColor="text1" w:themeTint="80"/>
          <w:sz w:val="17"/>
        </w:rPr>
        <w:t>dat:valorCatastral</w:t>
      </w:r>
      <w:proofErr w:type="spellEnd"/>
      <w:r>
        <w:rPr>
          <w:color w:val="7F7F7F" w:themeColor="text1" w:themeTint="80"/>
          <w:sz w:val="17"/>
        </w:rPr>
        <w:t>&gt;</w:t>
      </w:r>
    </w:p>
    <w:p w14:paraId="62BB9F2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52D60B7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78829BB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&gt;INFORMAZIORIK GABE&lt;/</w:t>
      </w:r>
      <w:proofErr w:type="spellStart"/>
      <w:r>
        <w:rPr>
          <w:color w:val="7F7F7F" w:themeColor="text1" w:themeTint="80"/>
          <w:sz w:val="17"/>
        </w:rPr>
        <w:t>dat:afectoIAE</w:t>
      </w:r>
      <w:proofErr w:type="spellEnd"/>
      <w:r>
        <w:rPr>
          <w:color w:val="7F7F7F" w:themeColor="text1" w:themeTint="80"/>
          <w:sz w:val="17"/>
        </w:rPr>
        <w:t>&gt;</w:t>
      </w:r>
    </w:p>
    <w:p w14:paraId="459C79E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1EFD2BD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7188D02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&gt;R&lt;/</w:t>
      </w:r>
      <w:proofErr w:type="spellStart"/>
      <w:r>
        <w:rPr>
          <w:color w:val="7F7F7F" w:themeColor="text1" w:themeTint="80"/>
          <w:sz w:val="17"/>
        </w:rPr>
        <w:t>dat:naturalezaBien</w:t>
      </w:r>
      <w:proofErr w:type="spellEnd"/>
      <w:r>
        <w:rPr>
          <w:color w:val="7F7F7F" w:themeColor="text1" w:themeTint="80"/>
          <w:sz w:val="17"/>
        </w:rPr>
        <w:t>&gt;</w:t>
      </w:r>
    </w:p>
    <w:p w14:paraId="28A5F5E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01D69BD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&lt;dat:referenciaCatastral&gt;040203780B00000000LS&lt;/dat:referenciaCatastral&gt;</w:t>
      </w:r>
    </w:p>
    <w:p w14:paraId="2126796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5C0C318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5AD4A8A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w:t>
      </w:r>
    </w:p>
    <w:p w14:paraId="2B564F9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w:t>
      </w:r>
    </w:p>
    <w:p w14:paraId="2937BCD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w:t>
      </w:r>
    </w:p>
    <w:p w14:paraId="5A54DA1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&gt;MOAPE&lt;/</w:t>
      </w:r>
      <w:proofErr w:type="spellStart"/>
      <w:r>
        <w:rPr>
          <w:color w:val="7F7F7F" w:themeColor="text1" w:themeTint="80"/>
          <w:sz w:val="17"/>
        </w:rPr>
        <w:t>dat:direccion</w:t>
      </w:r>
      <w:proofErr w:type="spellEnd"/>
      <w:r>
        <w:rPr>
          <w:color w:val="7F7F7F" w:themeColor="text1" w:themeTint="80"/>
          <w:sz w:val="17"/>
        </w:rPr>
        <w:t>&gt;</w:t>
      </w:r>
    </w:p>
    <w:p w14:paraId="043FE84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&gt;0000&lt;/</w:t>
      </w:r>
      <w:proofErr w:type="spellStart"/>
      <w:r>
        <w:rPr>
          <w:color w:val="7F7F7F" w:themeColor="text1" w:themeTint="80"/>
          <w:sz w:val="17"/>
        </w:rPr>
        <w:t>dat:codigoLocalidad</w:t>
      </w:r>
      <w:proofErr w:type="spellEnd"/>
      <w:r>
        <w:rPr>
          <w:color w:val="7F7F7F" w:themeColor="text1" w:themeTint="80"/>
          <w:sz w:val="17"/>
        </w:rPr>
        <w:t>&gt;</w:t>
      </w:r>
    </w:p>
    <w:p w14:paraId="22BF5EB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w:t>
      </w:r>
    </w:p>
    <w:p w14:paraId="22A1415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1F5361B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5CD7B60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5A6E94D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5F4FD5D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14CB70A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5BAC639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&gt;37331&lt;/</w:t>
      </w:r>
      <w:proofErr w:type="spellStart"/>
      <w:r>
        <w:rPr>
          <w:color w:val="7F7F7F" w:themeColor="text1" w:themeTint="80"/>
          <w:sz w:val="17"/>
        </w:rPr>
        <w:t>dat:valorCatastral</w:t>
      </w:r>
      <w:proofErr w:type="spellEnd"/>
      <w:r>
        <w:rPr>
          <w:color w:val="7F7F7F" w:themeColor="text1" w:themeTint="80"/>
          <w:sz w:val="17"/>
        </w:rPr>
        <w:t>&gt;</w:t>
      </w:r>
    </w:p>
    <w:p w14:paraId="7F75A44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5F2BD40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2F726FE8"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&gt;INFORMAZIORIK GABE&lt;/</w:t>
      </w:r>
      <w:proofErr w:type="spellStart"/>
      <w:r>
        <w:rPr>
          <w:color w:val="7F7F7F" w:themeColor="text1" w:themeTint="80"/>
          <w:sz w:val="17"/>
        </w:rPr>
        <w:t>dat:afectoIAE</w:t>
      </w:r>
      <w:proofErr w:type="spellEnd"/>
      <w:r>
        <w:rPr>
          <w:color w:val="7F7F7F" w:themeColor="text1" w:themeTint="80"/>
          <w:sz w:val="17"/>
        </w:rPr>
        <w:t>&gt;</w:t>
      </w:r>
    </w:p>
    <w:p w14:paraId="543BDCD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179306FC"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7E7FA8D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&gt;R&lt;/</w:t>
      </w:r>
      <w:proofErr w:type="spellStart"/>
      <w:r>
        <w:rPr>
          <w:color w:val="7F7F7F" w:themeColor="text1" w:themeTint="80"/>
          <w:sz w:val="17"/>
        </w:rPr>
        <w:t>dat:naturalezaBien</w:t>
      </w:r>
      <w:proofErr w:type="spellEnd"/>
      <w:r>
        <w:rPr>
          <w:color w:val="7F7F7F" w:themeColor="text1" w:themeTint="80"/>
          <w:sz w:val="17"/>
        </w:rPr>
        <w:t>&gt;</w:t>
      </w:r>
    </w:p>
    <w:p w14:paraId="027D424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1A63A51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&lt;dat:referenciaCatastral&gt;040203350000000000EY&lt;/dat:referenciaCatastral&gt;</w:t>
      </w:r>
    </w:p>
    <w:p w14:paraId="7BC0FEE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3600DB4F"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59EA407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w:t>
      </w:r>
    </w:p>
    <w:p w14:paraId="0AB6E142"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w:t>
      </w:r>
    </w:p>
    <w:p w14:paraId="24EC48E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w:t>
      </w:r>
    </w:p>
    <w:p w14:paraId="17B60BBB"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&gt;ZABALLAKO GAINA&lt;/</w:t>
      </w:r>
      <w:proofErr w:type="spellStart"/>
      <w:r>
        <w:rPr>
          <w:color w:val="7F7F7F" w:themeColor="text1" w:themeTint="80"/>
          <w:sz w:val="17"/>
        </w:rPr>
        <w:t>dat:direccion</w:t>
      </w:r>
      <w:proofErr w:type="spellEnd"/>
      <w:r>
        <w:rPr>
          <w:color w:val="7F7F7F" w:themeColor="text1" w:themeTint="80"/>
          <w:sz w:val="17"/>
        </w:rPr>
        <w:t>&gt;</w:t>
      </w:r>
    </w:p>
    <w:p w14:paraId="3DECCCC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&gt;0000&lt;/</w:t>
      </w:r>
      <w:proofErr w:type="spellStart"/>
      <w:r>
        <w:rPr>
          <w:color w:val="7F7F7F" w:themeColor="text1" w:themeTint="80"/>
          <w:sz w:val="17"/>
        </w:rPr>
        <w:t>dat:codigoLocalidad</w:t>
      </w:r>
      <w:proofErr w:type="spellEnd"/>
      <w:r>
        <w:rPr>
          <w:color w:val="7F7F7F" w:themeColor="text1" w:themeTint="80"/>
          <w:sz w:val="17"/>
        </w:rPr>
        <w:t>&gt;</w:t>
      </w:r>
    </w:p>
    <w:p w14:paraId="407942A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w:t>
      </w:r>
    </w:p>
    <w:p w14:paraId="06FE5E9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&gt;004&lt;/</w:t>
      </w:r>
      <w:proofErr w:type="spellStart"/>
      <w:r>
        <w:rPr>
          <w:color w:val="7F7F7F" w:themeColor="text1" w:themeTint="80"/>
          <w:sz w:val="17"/>
        </w:rPr>
        <w:t>dat:codigoMunicipio</w:t>
      </w:r>
      <w:proofErr w:type="spellEnd"/>
      <w:r>
        <w:rPr>
          <w:color w:val="7F7F7F" w:themeColor="text1" w:themeTint="80"/>
          <w:sz w:val="17"/>
        </w:rPr>
        <w:t>&gt;</w:t>
      </w:r>
    </w:p>
    <w:p w14:paraId="677F14CD"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&gt;ARTZINIEGA&lt;/</w:t>
      </w:r>
      <w:proofErr w:type="spellStart"/>
      <w:r>
        <w:rPr>
          <w:color w:val="7F7F7F" w:themeColor="text1" w:themeTint="80"/>
          <w:sz w:val="17"/>
        </w:rPr>
        <w:t>dat:nombreMunicipio</w:t>
      </w:r>
      <w:proofErr w:type="spellEnd"/>
      <w:r>
        <w:rPr>
          <w:color w:val="7F7F7F" w:themeColor="text1" w:themeTint="80"/>
          <w:sz w:val="17"/>
        </w:rPr>
        <w:t>&gt;</w:t>
      </w:r>
    </w:p>
    <w:p w14:paraId="114DEFC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75F4E0C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4E5F848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416B702E"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51BB5F5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&gt;7468&lt;/</w:t>
      </w:r>
      <w:proofErr w:type="spellStart"/>
      <w:r>
        <w:rPr>
          <w:color w:val="7F7F7F" w:themeColor="text1" w:themeTint="80"/>
          <w:sz w:val="17"/>
        </w:rPr>
        <w:t>dat:valorCatastral</w:t>
      </w:r>
      <w:proofErr w:type="spellEnd"/>
      <w:r>
        <w:rPr>
          <w:color w:val="7F7F7F" w:themeColor="text1" w:themeTint="80"/>
          <w:sz w:val="17"/>
        </w:rPr>
        <w:t>&gt;</w:t>
      </w:r>
    </w:p>
    <w:p w14:paraId="1C456326"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2CF97AC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79E7F330"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&gt;INFORMAZIORIK GABE&lt;/</w:t>
      </w:r>
      <w:proofErr w:type="spellStart"/>
      <w:r>
        <w:rPr>
          <w:color w:val="7F7F7F" w:themeColor="text1" w:themeTint="80"/>
          <w:sz w:val="17"/>
        </w:rPr>
        <w:t>dat:afectoIAE</w:t>
      </w:r>
      <w:proofErr w:type="spellEnd"/>
      <w:r>
        <w:rPr>
          <w:color w:val="7F7F7F" w:themeColor="text1" w:themeTint="80"/>
          <w:sz w:val="17"/>
        </w:rPr>
        <w:t>&gt;</w:t>
      </w:r>
    </w:p>
    <w:p w14:paraId="526982E7"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34CFCB89"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dat:ListaRusticos</w:t>
      </w:r>
      <w:proofErr w:type="spellEnd"/>
      <w:r>
        <w:rPr>
          <w:color w:val="7F7F7F" w:themeColor="text1" w:themeTint="80"/>
          <w:sz w:val="17"/>
        </w:rPr>
        <w:t>&gt;</w:t>
      </w:r>
    </w:p>
    <w:p w14:paraId="22C004AA"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dat:BienesInmuebles</w:t>
      </w:r>
      <w:proofErr w:type="spellEnd"/>
      <w:r>
        <w:rPr>
          <w:color w:val="7F7F7F" w:themeColor="text1" w:themeTint="80"/>
          <w:sz w:val="17"/>
        </w:rPr>
        <w:t>&gt;</w:t>
      </w:r>
    </w:p>
    <w:p w14:paraId="3B7FA295"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2A8D0A24"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7FCAE303" w14:textId="77777777" w:rsidR="00893FAB" w:rsidRPr="00893FAB"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2573E56C" w14:textId="77777777" w:rsidR="00893FAB" w:rsidRPr="00257B74"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6A353979" w14:textId="77777777" w:rsidR="00C87EB2" w:rsidRPr="00257B74" w:rsidRDefault="00893FAB" w:rsidP="00893FA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16EABD9D" w14:textId="77777777" w:rsidR="00C87EB2" w:rsidRPr="00257B74"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4678DDAB" w14:textId="77777777" w:rsidR="00C87EB2" w:rsidRPr="00257B74" w:rsidRDefault="00C87EB2" w:rsidP="00C87EB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p w14:paraId="25DCB45A" w14:textId="77777777" w:rsidR="00C87EB2" w:rsidRPr="00257B74" w:rsidRDefault="00C87EB2" w:rsidP="000B6BE1">
      <w:pPr>
        <w:pStyle w:val="Titulo2nisae"/>
        <w:rPr>
          <w:i/>
          <w:u w:val="single"/>
          <w:lang w:val="en-US"/>
        </w:rPr>
      </w:pPr>
    </w:p>
    <w:p w14:paraId="1EFFA243" w14:textId="77777777" w:rsidR="000F5D0D" w:rsidRPr="000F5D0D" w:rsidRDefault="000F5D0D" w:rsidP="000B6BE1">
      <w:pPr>
        <w:pStyle w:val="Titulo2nisae"/>
        <w:rPr>
          <w:i/>
          <w:u w:val="single"/>
        </w:rPr>
      </w:pPr>
      <w:bookmarkStart w:id="29" w:name="_Toc99103385"/>
      <w:r>
        <w:rPr>
          <w:i/>
          <w:u w:val="single"/>
        </w:rPr>
        <w:t>NAN 11111111H (ekitaldia: 2017): Titularrak higiezinak ditu</w:t>
      </w:r>
      <w:bookmarkEnd w:id="29"/>
    </w:p>
    <w:p w14:paraId="50009558" w14:textId="77777777" w:rsidR="000F5D0D" w:rsidRPr="000F5D0D" w:rsidRDefault="000F5D0D" w:rsidP="000B6BE1">
      <w:pPr>
        <w:pStyle w:val="Titulo3nisae"/>
        <w:rPr>
          <w:b w:val="0"/>
        </w:rPr>
      </w:pPr>
      <w:bookmarkStart w:id="30" w:name="_Toc99103386"/>
      <w:r>
        <w:t>Eskaera</w:t>
      </w:r>
      <w:bookmarkEnd w:id="30"/>
    </w:p>
    <w:p w14:paraId="416E22DE" w14:textId="77777777" w:rsidR="000F5D0D" w:rsidRPr="002F20D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93C6695" w14:textId="77777777" w:rsidR="006A3BF9" w:rsidRPr="00257B74"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 xmlns:pet="http://intermediacion.redsara.es/scsp/esquemas/V3/peticion" xmlns:dat="http://intermediacion.redsara.es/scsp/esquemas/datosespecificos"&gt;</w:t>
      </w:r>
    </w:p>
    <w:p w14:paraId="5D3823FD" w14:textId="77777777" w:rsidR="006A3BF9" w:rsidRPr="000F5D0D"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w:t>
      </w:r>
      <w:proofErr w:type="spellStart"/>
      <w:r>
        <w:rPr>
          <w:b/>
          <w:color w:val="7F7F7F" w:themeColor="text1" w:themeTint="80"/>
          <w:sz w:val="17"/>
        </w:rPr>
        <w:t>soapenv:Header</w:t>
      </w:r>
      <w:proofErr w:type="spellEnd"/>
      <w:r>
        <w:rPr>
          <w:b/>
          <w:color w:val="7F7F7F" w:themeColor="text1" w:themeTint="80"/>
          <w:sz w:val="17"/>
        </w:rPr>
        <w:t>&gt;</w:t>
      </w:r>
    </w:p>
    <w:p w14:paraId="4DC99426" w14:textId="77777777" w:rsidR="006A3BF9" w:rsidRPr="000F5D0D"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w:t>
      </w:r>
      <w:proofErr w:type="spellStart"/>
      <w:r>
        <w:rPr>
          <w:b/>
          <w:i/>
          <w:color w:val="7F7F7F" w:themeColor="text1" w:themeTint="80"/>
          <w:sz w:val="17"/>
        </w:rPr>
        <w:t>Security</w:t>
      </w:r>
      <w:proofErr w:type="spellEnd"/>
      <w:r>
        <w:rPr>
          <w:b/>
          <w:i/>
          <w:color w:val="7F7F7F" w:themeColor="text1" w:themeTint="80"/>
          <w:sz w:val="17"/>
        </w:rPr>
        <w:t xml:space="preserve"> teknologia duen eskaera-mezuaren sinadurarako gunea</w:t>
      </w:r>
      <w:r>
        <w:rPr>
          <w:b/>
          <w:color w:val="7F7F7F" w:themeColor="text1" w:themeTint="80"/>
          <w:sz w:val="17"/>
        </w:rPr>
        <w:t xml:space="preserve"> -- &gt;</w:t>
      </w:r>
    </w:p>
    <w:p w14:paraId="49455D95" w14:textId="77777777" w:rsidR="006A3BF9" w:rsidRPr="00E7071C"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soapenv:Header</w:t>
      </w:r>
      <w:proofErr w:type="spellEnd"/>
      <w:r>
        <w:rPr>
          <w:b/>
          <w:color w:val="7F7F7F" w:themeColor="text1" w:themeTint="80"/>
          <w:sz w:val="17"/>
        </w:rPr>
        <w:t>&gt;</w:t>
      </w:r>
    </w:p>
    <w:p w14:paraId="0523E690" w14:textId="77777777" w:rsidR="006A3BF9" w:rsidRPr="00BD0F76"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4D50D616"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3131F78A" w14:textId="77777777" w:rsidR="006A3BF9" w:rsidRPr="00257B74"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64F23209" w14:textId="77777777" w:rsidR="006A3BF9" w:rsidRPr="00257B74"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pet:IdPeticion</w:t>
      </w:r>
      <w:proofErr w:type="spellEnd"/>
      <w:r>
        <w:rPr>
          <w:color w:val="7F7F7F" w:themeColor="text1" w:themeTint="80"/>
          <w:sz w:val="17"/>
        </w:rPr>
        <w:t>&gt;X53JI00000000201911210002&lt;/</w:t>
      </w:r>
      <w:proofErr w:type="spellStart"/>
      <w:r>
        <w:rPr>
          <w:color w:val="7F7F7F" w:themeColor="text1" w:themeTint="80"/>
          <w:sz w:val="17"/>
        </w:rPr>
        <w:t>pet:IdPeticion</w:t>
      </w:r>
      <w:proofErr w:type="spellEnd"/>
      <w:r>
        <w:rPr>
          <w:color w:val="7F7F7F" w:themeColor="text1" w:themeTint="80"/>
          <w:sz w:val="17"/>
        </w:rPr>
        <w:t>&gt;</w:t>
      </w:r>
    </w:p>
    <w:p w14:paraId="3A76795B"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pet:NumElementos</w:t>
      </w:r>
      <w:proofErr w:type="spellEnd"/>
      <w:r>
        <w:rPr>
          <w:color w:val="7F7F7F" w:themeColor="text1" w:themeTint="80"/>
          <w:sz w:val="17"/>
        </w:rPr>
        <w:t>&gt;1&lt;/</w:t>
      </w:r>
      <w:proofErr w:type="spellStart"/>
      <w:r>
        <w:rPr>
          <w:color w:val="7F7F7F" w:themeColor="text1" w:themeTint="80"/>
          <w:sz w:val="17"/>
        </w:rPr>
        <w:t>pet:NumElementos</w:t>
      </w:r>
      <w:proofErr w:type="spellEnd"/>
      <w:r>
        <w:rPr>
          <w:color w:val="7F7F7F" w:themeColor="text1" w:themeTint="80"/>
          <w:sz w:val="17"/>
        </w:rPr>
        <w:t>&gt;</w:t>
      </w:r>
    </w:p>
    <w:p w14:paraId="6E1A7C16"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pet:TimeStamp</w:t>
      </w:r>
      <w:proofErr w:type="spellEnd"/>
      <w:r>
        <w:rPr>
          <w:color w:val="7F7F7F" w:themeColor="text1" w:themeTint="80"/>
          <w:sz w:val="17"/>
        </w:rPr>
        <w:t>&gt;2019-11-21T14:53:40.769+01:00&lt;/</w:t>
      </w:r>
      <w:proofErr w:type="spellStart"/>
      <w:r>
        <w:rPr>
          <w:color w:val="7F7F7F" w:themeColor="text1" w:themeTint="80"/>
          <w:sz w:val="17"/>
        </w:rPr>
        <w:t>pet:TimeStamp</w:t>
      </w:r>
      <w:proofErr w:type="spellEnd"/>
      <w:r>
        <w:rPr>
          <w:color w:val="7F7F7F" w:themeColor="text1" w:themeTint="80"/>
          <w:sz w:val="17"/>
        </w:rPr>
        <w:t>&gt;</w:t>
      </w:r>
    </w:p>
    <w:p w14:paraId="091744A4" w14:textId="77777777" w:rsidR="006A3BF9" w:rsidRPr="00257B74"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5CB109BD"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pet:CodigoEstado</w:t>
      </w:r>
      <w:proofErr w:type="spellEnd"/>
      <w:r>
        <w:rPr>
          <w:color w:val="7F7F7F" w:themeColor="text1" w:themeTint="80"/>
          <w:sz w:val="17"/>
        </w:rPr>
        <w:t>&gt;0001&lt;/</w:t>
      </w:r>
      <w:proofErr w:type="spellStart"/>
      <w:r>
        <w:rPr>
          <w:color w:val="7F7F7F" w:themeColor="text1" w:themeTint="80"/>
          <w:sz w:val="17"/>
        </w:rPr>
        <w:t>pet:CodigoEstado</w:t>
      </w:r>
      <w:proofErr w:type="spellEnd"/>
      <w:r>
        <w:rPr>
          <w:color w:val="7F7F7F" w:themeColor="text1" w:themeTint="80"/>
          <w:sz w:val="17"/>
        </w:rPr>
        <w:t>&gt;</w:t>
      </w:r>
    </w:p>
    <w:p w14:paraId="0ECF806A"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pet:LiteralError</w:t>
      </w:r>
      <w:proofErr w:type="spellEnd"/>
      <w:r>
        <w:rPr>
          <w:color w:val="7F7F7F" w:themeColor="text1" w:themeTint="80"/>
          <w:sz w:val="17"/>
        </w:rPr>
        <w:t>&gt;ERANTZUNAREN ZAIN&lt;/</w:t>
      </w:r>
      <w:proofErr w:type="spellStart"/>
      <w:r>
        <w:rPr>
          <w:color w:val="7F7F7F" w:themeColor="text1" w:themeTint="80"/>
          <w:sz w:val="17"/>
        </w:rPr>
        <w:t>pet:LiteralError</w:t>
      </w:r>
      <w:proofErr w:type="spellEnd"/>
      <w:r>
        <w:rPr>
          <w:color w:val="7F7F7F" w:themeColor="text1" w:themeTint="80"/>
          <w:sz w:val="17"/>
        </w:rPr>
        <w:t>&gt;</w:t>
      </w:r>
    </w:p>
    <w:p w14:paraId="497E1370"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pet:Estado</w:t>
      </w:r>
      <w:proofErr w:type="spellEnd"/>
      <w:r>
        <w:rPr>
          <w:color w:val="7F7F7F" w:themeColor="text1" w:themeTint="80"/>
          <w:sz w:val="17"/>
        </w:rPr>
        <w:t>&gt;</w:t>
      </w:r>
    </w:p>
    <w:p w14:paraId="04BC7A9F"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w:t>
      </w:r>
      <w:r>
        <w:rPr>
          <w:b/>
          <w:color w:val="7F7F7F" w:themeColor="text1" w:themeTint="80"/>
          <w:sz w:val="17"/>
        </w:rPr>
        <w:t>SWIOPBIENDIPU</w:t>
      </w:r>
      <w:r>
        <w:rPr>
          <w:color w:val="7F7F7F" w:themeColor="text1" w:themeTint="80"/>
          <w:sz w:val="17"/>
        </w:rPr>
        <w:t>&lt;/</w:t>
      </w:r>
      <w:proofErr w:type="spellStart"/>
      <w:r>
        <w:rPr>
          <w:color w:val="7F7F7F" w:themeColor="text1" w:themeTint="80"/>
          <w:sz w:val="17"/>
        </w:rPr>
        <w:t>pet:CodigoCertificado</w:t>
      </w:r>
      <w:proofErr w:type="spellEnd"/>
      <w:r>
        <w:rPr>
          <w:color w:val="7F7F7F" w:themeColor="text1" w:themeTint="80"/>
          <w:sz w:val="17"/>
        </w:rPr>
        <w:t>&gt;</w:t>
      </w:r>
    </w:p>
    <w:p w14:paraId="4DB8CB73"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pet:Atributos</w:t>
      </w:r>
      <w:proofErr w:type="spellEnd"/>
      <w:r>
        <w:rPr>
          <w:color w:val="7F7F7F" w:themeColor="text1" w:themeTint="80"/>
          <w:sz w:val="17"/>
        </w:rPr>
        <w:t>&gt;</w:t>
      </w:r>
    </w:p>
    <w:p w14:paraId="4561E2A1"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 xml:space="preserve"> Id="?"&gt;</w:t>
      </w:r>
    </w:p>
    <w:p w14:paraId="57400AE3"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4EEE7C7B"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2E2A689B"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2BFBC7B2"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pet:NifEmisor</w:t>
      </w:r>
      <w:proofErr w:type="spellEnd"/>
      <w:r>
        <w:rPr>
          <w:color w:val="7F7F7F" w:themeColor="text1" w:themeTint="80"/>
          <w:sz w:val="17"/>
        </w:rPr>
        <w:t>&gt;P00000000&lt;/</w:t>
      </w:r>
      <w:proofErr w:type="spellStart"/>
      <w:r>
        <w:rPr>
          <w:color w:val="7F7F7F" w:themeColor="text1" w:themeTint="80"/>
          <w:sz w:val="17"/>
        </w:rPr>
        <w:t>pet:NifEmisor</w:t>
      </w:r>
      <w:proofErr w:type="spellEnd"/>
      <w:r>
        <w:rPr>
          <w:color w:val="7F7F7F" w:themeColor="text1" w:themeTint="80"/>
          <w:sz w:val="17"/>
        </w:rPr>
        <w:t>&gt;</w:t>
      </w:r>
    </w:p>
    <w:p w14:paraId="7528B2C8"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pet:NombreEmisor</w:t>
      </w:r>
      <w:proofErr w:type="spellEnd"/>
      <w:r>
        <w:rPr>
          <w:color w:val="7F7F7F" w:themeColor="text1" w:themeTint="80"/>
          <w:sz w:val="17"/>
        </w:rPr>
        <w:t>&gt;EUSKAL AUTONOMIA ERKIDEGOKO FORU-OGASUNAK&lt;/</w:t>
      </w:r>
      <w:proofErr w:type="spellStart"/>
      <w:r>
        <w:rPr>
          <w:color w:val="7F7F7F" w:themeColor="text1" w:themeTint="80"/>
          <w:sz w:val="17"/>
        </w:rPr>
        <w:t>pet:NombreEmisor</w:t>
      </w:r>
      <w:proofErr w:type="spellEnd"/>
      <w:r>
        <w:rPr>
          <w:color w:val="7F7F7F" w:themeColor="text1" w:themeTint="80"/>
          <w:sz w:val="17"/>
        </w:rPr>
        <w:t>&gt;</w:t>
      </w:r>
    </w:p>
    <w:p w14:paraId="355F888F"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pet:Emisor</w:t>
      </w:r>
      <w:proofErr w:type="spellEnd"/>
      <w:r>
        <w:rPr>
          <w:color w:val="7F7F7F" w:themeColor="text1" w:themeTint="80"/>
          <w:sz w:val="17"/>
        </w:rPr>
        <w:t>&gt;</w:t>
      </w:r>
    </w:p>
    <w:p w14:paraId="2D06B0FD"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74C0A7FC"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1DF952BA"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pet:NombreSolicitante</w:t>
      </w:r>
      <w:proofErr w:type="spellEnd"/>
      <w:r>
        <w:rPr>
          <w:color w:val="7F7F7F" w:themeColor="text1" w:themeTint="80"/>
          <w:sz w:val="17"/>
        </w:rPr>
        <w:t>&gt;EJGV&lt;/</w:t>
      </w:r>
      <w:proofErr w:type="spellStart"/>
      <w:r>
        <w:rPr>
          <w:color w:val="7F7F7F" w:themeColor="text1" w:themeTint="80"/>
          <w:sz w:val="17"/>
        </w:rPr>
        <w:t>pet:NombreSolicitante</w:t>
      </w:r>
      <w:proofErr w:type="spellEnd"/>
      <w:r>
        <w:rPr>
          <w:color w:val="7F7F7F" w:themeColor="text1" w:themeTint="80"/>
          <w:sz w:val="17"/>
        </w:rPr>
        <w:t>&gt;</w:t>
      </w:r>
    </w:p>
    <w:p w14:paraId="00E77DDE"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pet:UnidadTramitadora</w:t>
      </w:r>
      <w:proofErr w:type="spellEnd"/>
      <w:r>
        <w:rPr>
          <w:color w:val="7F7F7F" w:themeColor="text1" w:themeTint="80"/>
          <w:sz w:val="17"/>
        </w:rPr>
        <w:t>&gt;PCI. TELETRAMITAZIOA&lt;/</w:t>
      </w:r>
      <w:proofErr w:type="spellStart"/>
      <w:r>
        <w:rPr>
          <w:color w:val="7F7F7F" w:themeColor="text1" w:themeTint="80"/>
          <w:sz w:val="17"/>
        </w:rPr>
        <w:t>pet:UnidadTramitadora</w:t>
      </w:r>
      <w:proofErr w:type="spellEnd"/>
      <w:r>
        <w:rPr>
          <w:color w:val="7F7F7F" w:themeColor="text1" w:themeTint="80"/>
          <w:sz w:val="17"/>
        </w:rPr>
        <w:t>&gt;</w:t>
      </w:r>
    </w:p>
    <w:p w14:paraId="4BD46E63"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2F9BA369"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pet:CodProcedimiento</w:t>
      </w:r>
      <w:proofErr w:type="spellEnd"/>
      <w:r>
        <w:rPr>
          <w:color w:val="7F7F7F" w:themeColor="text1" w:themeTint="80"/>
          <w:sz w:val="17"/>
        </w:rPr>
        <w:t>&gt;TEST_DESA_IOP&lt;/</w:t>
      </w:r>
      <w:proofErr w:type="spellStart"/>
      <w:r>
        <w:rPr>
          <w:color w:val="7F7F7F" w:themeColor="text1" w:themeTint="80"/>
          <w:sz w:val="17"/>
        </w:rPr>
        <w:t>pet:CodProcedimiento</w:t>
      </w:r>
      <w:proofErr w:type="spellEnd"/>
      <w:r>
        <w:rPr>
          <w:color w:val="7F7F7F" w:themeColor="text1" w:themeTint="80"/>
          <w:sz w:val="17"/>
        </w:rPr>
        <w:t>&gt;</w:t>
      </w:r>
    </w:p>
    <w:p w14:paraId="00D8B11D"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pet:NombreProcedimiento</w:t>
      </w:r>
      <w:proofErr w:type="spellEnd"/>
      <w:r>
        <w:rPr>
          <w:color w:val="7F7F7F" w:themeColor="text1" w:themeTint="80"/>
          <w:sz w:val="17"/>
        </w:rPr>
        <w:t>&gt;</w:t>
      </w:r>
      <w:proofErr w:type="spellStart"/>
      <w:r>
        <w:rPr>
          <w:color w:val="7F7F7F" w:themeColor="text1" w:themeTint="80"/>
          <w:sz w:val="17"/>
        </w:rPr>
        <w:t>NISAEren</w:t>
      </w:r>
      <w:proofErr w:type="spellEnd"/>
      <w:r>
        <w:rPr>
          <w:color w:val="7F7F7F" w:themeColor="text1" w:themeTint="80"/>
          <w:sz w:val="17"/>
        </w:rPr>
        <w:t xml:space="preserve"> probetarako prozedura&lt;/</w:t>
      </w:r>
      <w:proofErr w:type="spellStart"/>
      <w:r>
        <w:rPr>
          <w:color w:val="7F7F7F" w:themeColor="text1" w:themeTint="80"/>
          <w:sz w:val="17"/>
        </w:rPr>
        <w:t>pet:NombreProcedimiento</w:t>
      </w:r>
      <w:proofErr w:type="spellEnd"/>
      <w:r>
        <w:rPr>
          <w:color w:val="7F7F7F" w:themeColor="text1" w:themeTint="80"/>
          <w:sz w:val="17"/>
        </w:rPr>
        <w:t>&gt;</w:t>
      </w:r>
    </w:p>
    <w:p w14:paraId="140F6155"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pet:Procedimiento</w:t>
      </w:r>
      <w:proofErr w:type="spellEnd"/>
      <w:r>
        <w:rPr>
          <w:color w:val="7F7F7F" w:themeColor="text1" w:themeTint="80"/>
          <w:sz w:val="17"/>
        </w:rPr>
        <w:t>&gt;</w:t>
      </w:r>
    </w:p>
    <w:p w14:paraId="2D15AB69"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pet:Finalidad</w:t>
      </w:r>
      <w:proofErr w:type="spellEnd"/>
      <w:r>
        <w:rPr>
          <w:color w:val="7F7F7F" w:themeColor="text1" w:themeTint="80"/>
          <w:sz w:val="17"/>
        </w:rPr>
        <w:t>&gt;Integrazio-probetarako prozedura&lt;/</w:t>
      </w:r>
      <w:proofErr w:type="spellStart"/>
      <w:r>
        <w:rPr>
          <w:color w:val="7F7F7F" w:themeColor="text1" w:themeTint="80"/>
          <w:sz w:val="17"/>
        </w:rPr>
        <w:t>pet:Finalidad</w:t>
      </w:r>
      <w:proofErr w:type="spellEnd"/>
      <w:r>
        <w:rPr>
          <w:color w:val="7F7F7F" w:themeColor="text1" w:themeTint="80"/>
          <w:sz w:val="17"/>
        </w:rPr>
        <w:t>&gt;</w:t>
      </w:r>
    </w:p>
    <w:p w14:paraId="335D9C98"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pet:Consentimiento</w:t>
      </w:r>
      <w:proofErr w:type="spellEnd"/>
      <w:r>
        <w:rPr>
          <w:color w:val="7F7F7F" w:themeColor="text1" w:themeTint="80"/>
          <w:sz w:val="17"/>
        </w:rPr>
        <w:t>&gt;Bai&lt;/</w:t>
      </w:r>
      <w:proofErr w:type="spellStart"/>
      <w:r>
        <w:rPr>
          <w:color w:val="7F7F7F" w:themeColor="text1" w:themeTint="80"/>
          <w:sz w:val="17"/>
        </w:rPr>
        <w:t>pet:Consentimiento</w:t>
      </w:r>
      <w:proofErr w:type="spellEnd"/>
      <w:r>
        <w:rPr>
          <w:color w:val="7F7F7F" w:themeColor="text1" w:themeTint="80"/>
          <w:sz w:val="17"/>
        </w:rPr>
        <w:t>&gt;</w:t>
      </w:r>
    </w:p>
    <w:p w14:paraId="294D5351"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16820F53"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pet:NombreCompletoFuncionario</w:t>
      </w:r>
      <w:proofErr w:type="spellEnd"/>
      <w:r>
        <w:rPr>
          <w:color w:val="7F7F7F" w:themeColor="text1" w:themeTint="80"/>
          <w:sz w:val="17"/>
        </w:rPr>
        <w:t xml:space="preserve">&gt;NISAE </w:t>
      </w:r>
      <w:proofErr w:type="spellStart"/>
      <w:r>
        <w:rPr>
          <w:color w:val="7F7F7F" w:themeColor="text1" w:themeTint="80"/>
          <w:sz w:val="17"/>
        </w:rPr>
        <w:t>tramitatzailea</w:t>
      </w:r>
      <w:proofErr w:type="spellEnd"/>
      <w:r>
        <w:rPr>
          <w:color w:val="7F7F7F" w:themeColor="text1" w:themeTint="80"/>
          <w:sz w:val="17"/>
        </w:rPr>
        <w:t>&lt;/</w:t>
      </w:r>
      <w:proofErr w:type="spellStart"/>
      <w:r>
        <w:rPr>
          <w:color w:val="7F7F7F" w:themeColor="text1" w:themeTint="80"/>
          <w:sz w:val="17"/>
        </w:rPr>
        <w:t>pet:NombreCompletoFuncionario</w:t>
      </w:r>
      <w:proofErr w:type="spellEnd"/>
      <w:r>
        <w:rPr>
          <w:color w:val="7F7F7F" w:themeColor="text1" w:themeTint="80"/>
          <w:sz w:val="17"/>
        </w:rPr>
        <w:t>&gt;</w:t>
      </w:r>
    </w:p>
    <w:p w14:paraId="1692AA86"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pet:NifFuncionario</w:t>
      </w:r>
      <w:proofErr w:type="spellEnd"/>
      <w:r>
        <w:rPr>
          <w:color w:val="7F7F7F" w:themeColor="text1" w:themeTint="80"/>
          <w:sz w:val="17"/>
        </w:rPr>
        <w:t>&gt;12345678Z&lt;/</w:t>
      </w:r>
      <w:proofErr w:type="spellStart"/>
      <w:r>
        <w:rPr>
          <w:color w:val="7F7F7F" w:themeColor="text1" w:themeTint="80"/>
          <w:sz w:val="17"/>
        </w:rPr>
        <w:t>pet:NifFuncionario</w:t>
      </w:r>
      <w:proofErr w:type="spellEnd"/>
      <w:r>
        <w:rPr>
          <w:color w:val="7F7F7F" w:themeColor="text1" w:themeTint="80"/>
          <w:sz w:val="17"/>
        </w:rPr>
        <w:t>&gt;</w:t>
      </w:r>
    </w:p>
    <w:p w14:paraId="13A49DD4"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pet:Funcionario</w:t>
      </w:r>
      <w:proofErr w:type="spellEnd"/>
      <w:r>
        <w:rPr>
          <w:color w:val="7F7F7F" w:themeColor="text1" w:themeTint="80"/>
          <w:sz w:val="17"/>
        </w:rPr>
        <w:t>&gt;</w:t>
      </w:r>
    </w:p>
    <w:p w14:paraId="2D478042"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pet:IdExpediente</w:t>
      </w:r>
      <w:proofErr w:type="spellEnd"/>
      <w:r>
        <w:rPr>
          <w:color w:val="7F7F7F" w:themeColor="text1" w:themeTint="80"/>
          <w:sz w:val="17"/>
        </w:rPr>
        <w:t>&gt;X53JI/IDEXP-2019-0007&lt;/</w:t>
      </w:r>
      <w:proofErr w:type="spellStart"/>
      <w:r>
        <w:rPr>
          <w:color w:val="7F7F7F" w:themeColor="text1" w:themeTint="80"/>
          <w:sz w:val="17"/>
        </w:rPr>
        <w:t>pet:IdExpediente</w:t>
      </w:r>
      <w:proofErr w:type="spellEnd"/>
      <w:r>
        <w:rPr>
          <w:color w:val="7F7F7F" w:themeColor="text1" w:themeTint="80"/>
          <w:sz w:val="17"/>
        </w:rPr>
        <w:t>&gt;</w:t>
      </w:r>
    </w:p>
    <w:p w14:paraId="2B102295"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pet:Solicitante</w:t>
      </w:r>
      <w:proofErr w:type="spellEnd"/>
      <w:r>
        <w:rPr>
          <w:color w:val="7F7F7F" w:themeColor="text1" w:themeTint="80"/>
          <w:sz w:val="17"/>
        </w:rPr>
        <w:t>&gt;</w:t>
      </w:r>
    </w:p>
    <w:p w14:paraId="250B6B9C"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422C07B7"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pet:TipoDocumentacion</w:t>
      </w:r>
      <w:proofErr w:type="spellEnd"/>
      <w:r>
        <w:rPr>
          <w:color w:val="7F7F7F" w:themeColor="text1" w:themeTint="80"/>
          <w:sz w:val="17"/>
        </w:rPr>
        <w:t>&gt;</w:t>
      </w:r>
      <w:r>
        <w:rPr>
          <w:b/>
          <w:color w:val="7F7F7F" w:themeColor="text1" w:themeTint="80"/>
          <w:sz w:val="17"/>
        </w:rPr>
        <w:t>NAN</w:t>
      </w:r>
      <w:r>
        <w:rPr>
          <w:color w:val="7F7F7F" w:themeColor="text1" w:themeTint="80"/>
          <w:sz w:val="17"/>
        </w:rPr>
        <w:t>&lt;/</w:t>
      </w:r>
      <w:proofErr w:type="spellStart"/>
      <w:r>
        <w:rPr>
          <w:color w:val="7F7F7F" w:themeColor="text1" w:themeTint="80"/>
          <w:sz w:val="17"/>
        </w:rPr>
        <w:t>pet:TipoDocumentacion</w:t>
      </w:r>
      <w:proofErr w:type="spellEnd"/>
      <w:r>
        <w:rPr>
          <w:color w:val="7F7F7F" w:themeColor="text1" w:themeTint="80"/>
          <w:sz w:val="17"/>
        </w:rPr>
        <w:t>&gt;</w:t>
      </w:r>
    </w:p>
    <w:p w14:paraId="2E30D6FA"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pet:Documentacion</w:t>
      </w:r>
      <w:proofErr w:type="spellEnd"/>
      <w:r>
        <w:rPr>
          <w:color w:val="7F7F7F" w:themeColor="text1" w:themeTint="80"/>
          <w:sz w:val="17"/>
        </w:rPr>
        <w:t>&gt;</w:t>
      </w:r>
      <w:r>
        <w:rPr>
          <w:b/>
          <w:color w:val="7F7F7F" w:themeColor="text1" w:themeTint="80"/>
          <w:sz w:val="17"/>
        </w:rPr>
        <w:t>11111111H</w:t>
      </w:r>
      <w:r>
        <w:rPr>
          <w:color w:val="7F7F7F" w:themeColor="text1" w:themeTint="80"/>
          <w:sz w:val="17"/>
        </w:rPr>
        <w:t>&lt;/</w:t>
      </w:r>
      <w:proofErr w:type="spellStart"/>
      <w:r>
        <w:rPr>
          <w:color w:val="7F7F7F" w:themeColor="text1" w:themeTint="80"/>
          <w:sz w:val="17"/>
        </w:rPr>
        <w:t>pet:Documentacion</w:t>
      </w:r>
      <w:proofErr w:type="spellEnd"/>
      <w:r>
        <w:rPr>
          <w:color w:val="7F7F7F" w:themeColor="text1" w:themeTint="80"/>
          <w:sz w:val="17"/>
        </w:rPr>
        <w:t>&gt;</w:t>
      </w:r>
    </w:p>
    <w:p w14:paraId="22B40EBD"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pet:NombreCompleto</w:t>
      </w:r>
      <w:proofErr w:type="spellEnd"/>
      <w:r>
        <w:rPr>
          <w:color w:val="7F7F7F" w:themeColor="text1" w:themeTint="80"/>
          <w:sz w:val="17"/>
        </w:rPr>
        <w:t>&gt;&lt;/</w:t>
      </w:r>
      <w:proofErr w:type="spellStart"/>
      <w:r>
        <w:rPr>
          <w:color w:val="7F7F7F" w:themeColor="text1" w:themeTint="80"/>
          <w:sz w:val="17"/>
        </w:rPr>
        <w:t>pet:NombreCompleto</w:t>
      </w:r>
      <w:proofErr w:type="spellEnd"/>
      <w:r>
        <w:rPr>
          <w:color w:val="7F7F7F" w:themeColor="text1" w:themeTint="80"/>
          <w:sz w:val="17"/>
        </w:rPr>
        <w:t>&gt;</w:t>
      </w:r>
    </w:p>
    <w:p w14:paraId="70A61AEF"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pet:Nombre</w:t>
      </w:r>
      <w:proofErr w:type="spellEnd"/>
      <w:r>
        <w:rPr>
          <w:color w:val="7F7F7F" w:themeColor="text1" w:themeTint="80"/>
          <w:sz w:val="17"/>
        </w:rPr>
        <w:t>&gt;JUANA&lt;/</w:t>
      </w:r>
      <w:proofErr w:type="spellStart"/>
      <w:r>
        <w:rPr>
          <w:color w:val="7F7F7F" w:themeColor="text1" w:themeTint="80"/>
          <w:sz w:val="17"/>
        </w:rPr>
        <w:t>pet:Nombre</w:t>
      </w:r>
      <w:proofErr w:type="spellEnd"/>
      <w:r>
        <w:rPr>
          <w:color w:val="7F7F7F" w:themeColor="text1" w:themeTint="80"/>
          <w:sz w:val="17"/>
        </w:rPr>
        <w:t>&gt;</w:t>
      </w:r>
    </w:p>
    <w:p w14:paraId="2F643E75"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&lt;pet:Apellido1&gt;ARCO&lt;/pet:Apellido1&gt;</w:t>
      </w:r>
    </w:p>
    <w:p w14:paraId="33BCDD41"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&lt;pet:Apellido2&gt;ARCO2&lt;/pet:Apellido2&gt;</w:t>
      </w:r>
    </w:p>
    <w:p w14:paraId="6F80DCC7"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pet:Titular</w:t>
      </w:r>
      <w:proofErr w:type="spellEnd"/>
      <w:r>
        <w:rPr>
          <w:color w:val="7F7F7F" w:themeColor="text1" w:themeTint="80"/>
          <w:sz w:val="17"/>
        </w:rPr>
        <w:t>&gt;</w:t>
      </w:r>
    </w:p>
    <w:p w14:paraId="3DA2BA26"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26CC2763"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pet:CodigoCertificado</w:t>
      </w:r>
      <w:proofErr w:type="spellEnd"/>
      <w:r>
        <w:rPr>
          <w:color w:val="7F7F7F" w:themeColor="text1" w:themeTint="80"/>
          <w:sz w:val="17"/>
        </w:rPr>
        <w:t>&gt;SWIOPBIENDIPU&lt;/</w:t>
      </w:r>
      <w:proofErr w:type="spellStart"/>
      <w:r>
        <w:rPr>
          <w:color w:val="7F7F7F" w:themeColor="text1" w:themeTint="80"/>
          <w:sz w:val="17"/>
        </w:rPr>
        <w:t>pet:CodigoCertificado</w:t>
      </w:r>
      <w:proofErr w:type="spellEnd"/>
      <w:r>
        <w:rPr>
          <w:color w:val="7F7F7F" w:themeColor="text1" w:themeTint="80"/>
          <w:sz w:val="17"/>
        </w:rPr>
        <w:t>&gt;</w:t>
      </w:r>
    </w:p>
    <w:p w14:paraId="010FC3CE"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pet:IdSolicitud</w:t>
      </w:r>
      <w:proofErr w:type="spellEnd"/>
      <w:r>
        <w:rPr>
          <w:color w:val="7F7F7F" w:themeColor="text1" w:themeTint="80"/>
          <w:sz w:val="17"/>
        </w:rPr>
        <w:t>&gt;X53JI00000000201911210002&lt;/</w:t>
      </w:r>
      <w:proofErr w:type="spellStart"/>
      <w:r>
        <w:rPr>
          <w:color w:val="7F7F7F" w:themeColor="text1" w:themeTint="80"/>
          <w:sz w:val="17"/>
        </w:rPr>
        <w:t>pet:IdSolicitud</w:t>
      </w:r>
      <w:proofErr w:type="spellEnd"/>
      <w:r>
        <w:rPr>
          <w:color w:val="7F7F7F" w:themeColor="text1" w:themeTint="80"/>
          <w:sz w:val="17"/>
        </w:rPr>
        <w:t>&gt;</w:t>
      </w:r>
    </w:p>
    <w:p w14:paraId="54D76A36"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pet:Transmision</w:t>
      </w:r>
      <w:proofErr w:type="spellEnd"/>
      <w:r>
        <w:rPr>
          <w:color w:val="7F7F7F" w:themeColor="text1" w:themeTint="80"/>
          <w:sz w:val="17"/>
        </w:rPr>
        <w:t>&gt;</w:t>
      </w:r>
    </w:p>
    <w:p w14:paraId="6712722E"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pet:DatosGenericos</w:t>
      </w:r>
      <w:proofErr w:type="spellEnd"/>
      <w:r>
        <w:rPr>
          <w:color w:val="7F7F7F" w:themeColor="text1" w:themeTint="80"/>
          <w:sz w:val="17"/>
        </w:rPr>
        <w:t>&gt;</w:t>
      </w:r>
    </w:p>
    <w:p w14:paraId="49B34ED7"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7EE458CE"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192FDAB6"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5BE645F7"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dat:Territorio</w:t>
      </w:r>
      <w:proofErr w:type="spellEnd"/>
      <w:r>
        <w:rPr>
          <w:color w:val="7F7F7F" w:themeColor="text1" w:themeTint="80"/>
          <w:sz w:val="17"/>
        </w:rPr>
        <w:t>&gt;</w:t>
      </w:r>
      <w:r>
        <w:rPr>
          <w:b/>
          <w:color w:val="7F7F7F" w:themeColor="text1" w:themeTint="80"/>
          <w:sz w:val="17"/>
        </w:rPr>
        <w:t>01</w:t>
      </w:r>
      <w:r>
        <w:rPr>
          <w:color w:val="7F7F7F" w:themeColor="text1" w:themeTint="80"/>
          <w:sz w:val="17"/>
        </w:rPr>
        <w:t>&lt;/</w:t>
      </w:r>
      <w:proofErr w:type="spellStart"/>
      <w:r>
        <w:rPr>
          <w:color w:val="7F7F7F" w:themeColor="text1" w:themeTint="80"/>
          <w:sz w:val="17"/>
        </w:rPr>
        <w:t>dat:Territorio</w:t>
      </w:r>
      <w:proofErr w:type="spellEnd"/>
      <w:r>
        <w:rPr>
          <w:color w:val="7F7F7F" w:themeColor="text1" w:themeTint="80"/>
          <w:sz w:val="17"/>
        </w:rPr>
        <w:t>&gt;</w:t>
      </w:r>
    </w:p>
    <w:p w14:paraId="2C170A5F"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dat:ejercicio</w:t>
      </w:r>
      <w:proofErr w:type="spellEnd"/>
      <w:r>
        <w:rPr>
          <w:color w:val="7F7F7F" w:themeColor="text1" w:themeTint="80"/>
          <w:sz w:val="17"/>
        </w:rPr>
        <w:t>&gt;</w:t>
      </w:r>
      <w:r>
        <w:rPr>
          <w:b/>
          <w:color w:val="7F7F7F" w:themeColor="text1" w:themeTint="80"/>
          <w:sz w:val="17"/>
        </w:rPr>
        <w:t>2017</w:t>
      </w:r>
      <w:r>
        <w:rPr>
          <w:color w:val="7F7F7F" w:themeColor="text1" w:themeTint="80"/>
          <w:sz w:val="17"/>
        </w:rPr>
        <w:t>&lt;/</w:t>
      </w:r>
      <w:proofErr w:type="spellStart"/>
      <w:r>
        <w:rPr>
          <w:color w:val="7F7F7F" w:themeColor="text1" w:themeTint="80"/>
          <w:sz w:val="17"/>
        </w:rPr>
        <w:t>dat:ejercicio</w:t>
      </w:r>
      <w:proofErr w:type="spellEnd"/>
      <w:r>
        <w:rPr>
          <w:color w:val="7F7F7F" w:themeColor="text1" w:themeTint="80"/>
          <w:sz w:val="17"/>
        </w:rPr>
        <w:t>&gt;</w:t>
      </w:r>
    </w:p>
    <w:p w14:paraId="0AF598BC" w14:textId="77777777" w:rsidR="006A3BF9" w:rsidRPr="006A3BF9"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0AF11CF2" w14:textId="77777777" w:rsidR="006A3BF9" w:rsidRPr="00257B74"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dat:Consulta</w:t>
      </w:r>
      <w:proofErr w:type="spellEnd"/>
      <w:r>
        <w:rPr>
          <w:color w:val="7F7F7F" w:themeColor="text1" w:themeTint="80"/>
          <w:sz w:val="17"/>
        </w:rPr>
        <w:t>&gt;</w:t>
      </w:r>
    </w:p>
    <w:p w14:paraId="5EF02FAD" w14:textId="77777777" w:rsidR="006A3BF9" w:rsidRPr="00257B74"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3F61EFCA" w14:textId="77777777" w:rsidR="006A3BF9" w:rsidRPr="00257B74"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pet:SolicitudTransmision</w:t>
      </w:r>
      <w:proofErr w:type="spellEnd"/>
      <w:r>
        <w:rPr>
          <w:color w:val="7F7F7F" w:themeColor="text1" w:themeTint="80"/>
          <w:sz w:val="17"/>
        </w:rPr>
        <w:t>&gt;</w:t>
      </w:r>
    </w:p>
    <w:p w14:paraId="2B390076" w14:textId="77777777" w:rsidR="006A3BF9" w:rsidRPr="00257B74"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pet:Solicitudes</w:t>
      </w:r>
      <w:proofErr w:type="spellEnd"/>
      <w:r>
        <w:rPr>
          <w:color w:val="7F7F7F" w:themeColor="text1" w:themeTint="80"/>
          <w:sz w:val="17"/>
        </w:rPr>
        <w:t>&gt;</w:t>
      </w:r>
    </w:p>
    <w:p w14:paraId="44D36DCF" w14:textId="77777777" w:rsidR="006A3BF9" w:rsidRPr="00257B74"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pet:Peticion</w:t>
      </w:r>
      <w:proofErr w:type="spellEnd"/>
      <w:r>
        <w:rPr>
          <w:color w:val="7F7F7F" w:themeColor="text1" w:themeTint="80"/>
          <w:sz w:val="17"/>
        </w:rPr>
        <w:t>&gt;</w:t>
      </w:r>
    </w:p>
    <w:p w14:paraId="7E2867DA" w14:textId="77777777" w:rsidR="006A3BF9" w:rsidRPr="00257B74"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soapenv:Body</w:t>
      </w:r>
      <w:proofErr w:type="spellEnd"/>
      <w:r>
        <w:rPr>
          <w:color w:val="7F7F7F" w:themeColor="text1" w:themeTint="80"/>
          <w:sz w:val="17"/>
        </w:rPr>
        <w:t>&gt;</w:t>
      </w:r>
    </w:p>
    <w:p w14:paraId="6F25053D" w14:textId="77777777" w:rsidR="000F5D0D" w:rsidRPr="00257B74" w:rsidRDefault="006A3BF9" w:rsidP="006A3BF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&gt;</w:t>
      </w:r>
    </w:p>
    <w:p w14:paraId="7A46D67D" w14:textId="77777777" w:rsidR="000F5D0D" w:rsidRPr="00257B74"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A9F77D1" w14:textId="77777777" w:rsidR="000F5D0D" w:rsidRPr="00257B74" w:rsidRDefault="000F5D0D" w:rsidP="000B6BE1">
      <w:pPr>
        <w:pStyle w:val="Titulo3nisae"/>
        <w:rPr>
          <w:b w:val="0"/>
        </w:rPr>
      </w:pPr>
      <w:bookmarkStart w:id="31" w:name="_Toc99103387"/>
      <w:r>
        <w:t>Erantzuna</w:t>
      </w:r>
      <w:bookmarkEnd w:id="31"/>
    </w:p>
    <w:p w14:paraId="22C450E3" w14:textId="77777777" w:rsidR="000F5D0D" w:rsidRPr="00257B74"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05FE4A3" w14:textId="77777777" w:rsidR="0015436C" w:rsidRPr="00257B74" w:rsidRDefault="0015436C" w:rsidP="001543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soapenv:Envelope</w:t>
      </w:r>
      <w:proofErr w:type="spellEnd"/>
      <w:r>
        <w:rPr>
          <w:color w:val="7F7F7F" w:themeColor="text1" w:themeTint="80"/>
          <w:sz w:val="17"/>
        </w:rPr>
        <w:t xml:space="preserve"> </w:t>
      </w:r>
      <w:proofErr w:type="spellStart"/>
      <w:r>
        <w:rPr>
          <w:color w:val="7F7F7F" w:themeColor="text1" w:themeTint="80"/>
          <w:sz w:val="17"/>
        </w:rPr>
        <w:t>xmlns:soapenv</w:t>
      </w:r>
      <w:proofErr w:type="spellEnd"/>
      <w:r>
        <w:rPr>
          <w:color w:val="7F7F7F" w:themeColor="text1" w:themeTint="80"/>
          <w:sz w:val="17"/>
        </w:rPr>
        <w:t>="http://schemas.xmlsoap.org/soap/envelope/"&gt;</w:t>
      </w:r>
    </w:p>
    <w:p w14:paraId="59D328B1" w14:textId="77777777" w:rsidR="0015436C" w:rsidRPr="000F5D0D" w:rsidRDefault="0015436C" w:rsidP="001543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w:t>
      </w:r>
      <w:proofErr w:type="spellStart"/>
      <w:r>
        <w:rPr>
          <w:b/>
          <w:color w:val="7F7F7F" w:themeColor="text1" w:themeTint="80"/>
          <w:sz w:val="17"/>
        </w:rPr>
        <w:t>S:Header</w:t>
      </w:r>
      <w:proofErr w:type="spellEnd"/>
      <w:r>
        <w:rPr>
          <w:b/>
          <w:color w:val="7F7F7F" w:themeColor="text1" w:themeTint="80"/>
          <w:sz w:val="17"/>
        </w:rPr>
        <w:t>&gt;</w:t>
      </w:r>
    </w:p>
    <w:p w14:paraId="14CCE239" w14:textId="77777777" w:rsidR="0015436C" w:rsidRPr="000F5D0D" w:rsidRDefault="0015436C" w:rsidP="001543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w:t>
      </w:r>
      <w:proofErr w:type="spellStart"/>
      <w:r>
        <w:rPr>
          <w:b/>
          <w:i/>
          <w:color w:val="7F7F7F" w:themeColor="text1" w:themeTint="80"/>
          <w:sz w:val="17"/>
        </w:rPr>
        <w:t>Security</w:t>
      </w:r>
      <w:proofErr w:type="spellEnd"/>
      <w:r>
        <w:rPr>
          <w:b/>
          <w:i/>
          <w:color w:val="7F7F7F" w:themeColor="text1" w:themeTint="80"/>
          <w:sz w:val="17"/>
        </w:rPr>
        <w:t xml:space="preserve"> teknologia duen erantzun-mezuaren sinadurarako gunea</w:t>
      </w:r>
      <w:r>
        <w:rPr>
          <w:b/>
          <w:color w:val="7F7F7F" w:themeColor="text1" w:themeTint="80"/>
          <w:sz w:val="17"/>
        </w:rPr>
        <w:t xml:space="preserve"> -- &gt;</w:t>
      </w:r>
    </w:p>
    <w:p w14:paraId="130F68F8" w14:textId="77777777" w:rsidR="0015436C" w:rsidRPr="000F5D0D" w:rsidRDefault="0015436C" w:rsidP="001543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w:t>
      </w:r>
      <w:proofErr w:type="spellStart"/>
      <w:r>
        <w:rPr>
          <w:b/>
          <w:color w:val="7F7F7F" w:themeColor="text1" w:themeTint="80"/>
          <w:sz w:val="17"/>
        </w:rPr>
        <w:t>S:Header</w:t>
      </w:r>
      <w:proofErr w:type="spellEnd"/>
      <w:r>
        <w:rPr>
          <w:b/>
          <w:color w:val="7F7F7F" w:themeColor="text1" w:themeTint="80"/>
          <w:sz w:val="17"/>
        </w:rPr>
        <w:t>&gt;</w:t>
      </w:r>
    </w:p>
    <w:p w14:paraId="513AB7C7" w14:textId="77777777" w:rsidR="0015436C" w:rsidRPr="00E7071C" w:rsidRDefault="0015436C" w:rsidP="001543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 xml:space="preserve"> Id="</w:t>
      </w:r>
      <w:proofErr w:type="spellStart"/>
      <w:r>
        <w:rPr>
          <w:color w:val="7F7F7F" w:themeColor="text1" w:themeTint="80"/>
          <w:sz w:val="17"/>
        </w:rPr>
        <w:t>MsgBody</w:t>
      </w:r>
      <w:proofErr w:type="spellEnd"/>
      <w:r>
        <w:rPr>
          <w:color w:val="7F7F7F" w:themeColor="text1" w:themeTint="80"/>
          <w:sz w:val="17"/>
        </w:rPr>
        <w:t xml:space="preserve">" </w:t>
      </w:r>
      <w:proofErr w:type="spellStart"/>
      <w:r>
        <w:rPr>
          <w:color w:val="7F7F7F" w:themeColor="text1" w:themeTint="80"/>
          <w:sz w:val="17"/>
        </w:rPr>
        <w:t>xmlns:S</w:t>
      </w:r>
      <w:proofErr w:type="spellEnd"/>
      <w:r>
        <w:rPr>
          <w:color w:val="7F7F7F" w:themeColor="text1" w:themeTint="80"/>
          <w:sz w:val="17"/>
        </w:rPr>
        <w:t>="http://schemas.xmlsoap.org/soap/envelope/"&gt;</w:t>
      </w:r>
    </w:p>
    <w:p w14:paraId="54A92449" w14:textId="77777777" w:rsidR="008175EE" w:rsidRPr="008175EE" w:rsidRDefault="0015436C"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77E1D9EF"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2E72A8BA"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&lt;ns2:IdPeticion&gt;X53JI00000000201911210002&lt;/ns2:IdPeticion&gt;</w:t>
      </w:r>
    </w:p>
    <w:p w14:paraId="7FBFA7A1"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768ED74D"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&lt;ns2:TimeStamp&gt;2019-11-21T14:54:17.576+01:00&lt;/ns2:TimeStamp&gt;</w:t>
      </w:r>
    </w:p>
    <w:p w14:paraId="60E6A31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0B0B04B8"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40C0C12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&lt;ns2:CodigoEstadoSecundario&gt;S&lt;/ns2:CodigoEstadoSecundario&gt;</w:t>
      </w:r>
    </w:p>
    <w:p w14:paraId="3DBE41B1"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46EB054F"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413771A7"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&lt;ns2:CodigoCertificado&gt;SWIOPBIENDIPU&lt;/ns2:CodigoCertificado&gt;</w:t>
      </w:r>
    </w:p>
    <w:p w14:paraId="070FF83A"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0AB27369"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7B02284E"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1CD13C2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21FCD1AD"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7B048DD8"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&lt;ns2:NifEmisor&gt;P0100000I&lt;/ns2:NifEmisor&gt;</w:t>
      </w:r>
    </w:p>
    <w:p w14:paraId="78C299EA"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&lt;ns2:NombreEmisor&gt;ARABAKO FORU ALDUNDIA&lt;/ns2:NombreEmisor&gt;</w:t>
      </w:r>
    </w:p>
    <w:p w14:paraId="5C97AF5A"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422EE796"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1C7741CE"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26244D49"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59B5AE01"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29E136F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4005F945"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&lt;ns2:CodProcedimiento&gt;TEST_DESA_IOP&lt;/ns2:CodProcedimiento&gt;</w:t>
      </w:r>
    </w:p>
    <w:p w14:paraId="4038A29C"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w:t>
      </w:r>
      <w:proofErr w:type="spellStart"/>
      <w:r>
        <w:rPr>
          <w:color w:val="7F7F7F" w:themeColor="text1" w:themeTint="80"/>
          <w:sz w:val="17"/>
        </w:rPr>
        <w:t>NISAEren</w:t>
      </w:r>
      <w:proofErr w:type="spellEnd"/>
      <w:r>
        <w:rPr>
          <w:color w:val="7F7F7F" w:themeColor="text1" w:themeTint="80"/>
          <w:sz w:val="17"/>
        </w:rPr>
        <w:t xml:space="preserve"> probetarako prozedura&lt;/ns2:NombreProcedimiento&gt;</w:t>
      </w:r>
    </w:p>
    <w:p w14:paraId="57C30CA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70C8E4D7"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65FFF035"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26AF14DF"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25C06CE8"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w:t>
      </w:r>
      <w:proofErr w:type="spellStart"/>
      <w:r>
        <w:rPr>
          <w:color w:val="7F7F7F" w:themeColor="text1" w:themeTint="80"/>
          <w:sz w:val="17"/>
        </w:rPr>
        <w:t>tramitatzailea</w:t>
      </w:r>
      <w:proofErr w:type="spellEnd"/>
      <w:r>
        <w:rPr>
          <w:color w:val="7F7F7F" w:themeColor="text1" w:themeTint="80"/>
          <w:sz w:val="17"/>
        </w:rPr>
        <w:t>&lt;/ns2:NombreCompletoFuncionario&gt;</w:t>
      </w:r>
    </w:p>
    <w:p w14:paraId="621EB51B"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4F16A8D2"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33575C3A"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&lt;ns2:IdExpediente&gt;X53JI/IDEXP-2019-0007&lt;/ns2:IdExpediente&gt;</w:t>
      </w:r>
    </w:p>
    <w:p w14:paraId="3979F20A"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164742BA"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46D78BEC"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&lt;ns2:TipoDocumentacion&gt;NAN&lt;/ns2:TipoDocumentacion&gt;</w:t>
      </w:r>
    </w:p>
    <w:p w14:paraId="561FB8F8"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&lt;ns2:Documentacion&gt;11111111H&lt;/ns2:Documentacion&gt;</w:t>
      </w:r>
    </w:p>
    <w:p w14:paraId="1A07F2F0"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&lt;ns2:NombreCompleto&gt;JUANA ARCO ARCO2&lt;/ns2:NombreCompleto&gt;</w:t>
      </w:r>
    </w:p>
    <w:p w14:paraId="3DFFA9CB"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&lt;ns2:Nombre&gt;JUANA&lt;/ns2:Nombre&gt;</w:t>
      </w:r>
    </w:p>
    <w:p w14:paraId="1421AAF6"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&lt;ns2:Apellido1&gt;ARCO&lt;/ns2:Apellido1&gt;</w:t>
      </w:r>
    </w:p>
    <w:p w14:paraId="6AA86D8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&lt;ns2:Apellido2&gt;ARCO2&lt;/ns2:Apellido2&gt;</w:t>
      </w:r>
    </w:p>
    <w:p w14:paraId="5A7E4C19"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3A3A518B"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6A572200"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&lt;ns2:CodigoCertificado&gt;SWIOPBIENDIPU&lt;/ns2:CodigoCertificado&gt;</w:t>
      </w:r>
    </w:p>
    <w:p w14:paraId="2BC05868"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&lt;ns2:IdSolicitud&gt;X53JI00000000201911210002&lt;/ns2:IdSolicitud&gt;</w:t>
      </w:r>
    </w:p>
    <w:p w14:paraId="0D0C51AB"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&lt;ns2:IdTransmision&gt;X53JI00000000201911210002TR&lt;/ns2:IdTransmision&gt;</w:t>
      </w:r>
    </w:p>
    <w:p w14:paraId="2CA5D65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&lt;ns2:FechaGeneracion&gt;2019-11-21T14:54:17.189+01:00&lt;/ns2:FechaGeneracion&gt;</w:t>
      </w:r>
    </w:p>
    <w:p w14:paraId="711C19BF"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5E14AE4B"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5A6F6177"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 xml:space="preserve"> xmlns:dat="http://intermediacion.redsara.es/scsp/esquemas/datosespecificos"&gt;</w:t>
      </w:r>
    </w:p>
    <w:p w14:paraId="7DFAF37C"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1F5BD369"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20CA2442"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&lt;dat:IdTraza&gt;x53jiX53JI0000000020191121000220191121145416423T0&lt;/dat:IdTraza&gt;</w:t>
      </w:r>
    </w:p>
    <w:p w14:paraId="05DDCBE6"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dat:IdSolicitud</w:t>
      </w:r>
      <w:proofErr w:type="spellEnd"/>
      <w:r>
        <w:rPr>
          <w:color w:val="7F7F7F" w:themeColor="text1" w:themeTint="80"/>
          <w:sz w:val="17"/>
        </w:rPr>
        <w:t>&gt;X53JI00000000201911210002&lt;/</w:t>
      </w:r>
      <w:proofErr w:type="spellStart"/>
      <w:r>
        <w:rPr>
          <w:color w:val="7F7F7F" w:themeColor="text1" w:themeTint="80"/>
          <w:sz w:val="17"/>
        </w:rPr>
        <w:t>dat:IdSolicitud</w:t>
      </w:r>
      <w:proofErr w:type="spellEnd"/>
      <w:r>
        <w:rPr>
          <w:color w:val="7F7F7F" w:themeColor="text1" w:themeTint="80"/>
          <w:sz w:val="17"/>
        </w:rPr>
        <w:t>&gt;</w:t>
      </w:r>
    </w:p>
    <w:p w14:paraId="28E3FAD1"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&lt;dat:FechaCertificado&gt;2019-11-21T14:54:17.195+01:00&lt;/dat:FechaCertificado&gt;</w:t>
      </w:r>
    </w:p>
    <w:p w14:paraId="4D19E99C"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dat:DatosTraza</w:t>
      </w:r>
      <w:proofErr w:type="spellEnd"/>
      <w:r>
        <w:rPr>
          <w:color w:val="7F7F7F" w:themeColor="text1" w:themeTint="80"/>
          <w:sz w:val="17"/>
        </w:rPr>
        <w:t>&gt;</w:t>
      </w:r>
    </w:p>
    <w:p w14:paraId="7623DCA9"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58D53B2D"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dat:Territorio</w:t>
      </w:r>
      <w:proofErr w:type="spellEnd"/>
      <w:r>
        <w:rPr>
          <w:color w:val="7F7F7F" w:themeColor="text1" w:themeTint="80"/>
          <w:sz w:val="17"/>
        </w:rPr>
        <w:t>&gt;AFA - Araba&lt;/</w:t>
      </w:r>
      <w:proofErr w:type="spellStart"/>
      <w:r>
        <w:rPr>
          <w:color w:val="7F7F7F" w:themeColor="text1" w:themeTint="80"/>
          <w:sz w:val="17"/>
        </w:rPr>
        <w:t>dat:Territorio</w:t>
      </w:r>
      <w:proofErr w:type="spellEnd"/>
      <w:r>
        <w:rPr>
          <w:color w:val="7F7F7F" w:themeColor="text1" w:themeTint="80"/>
          <w:sz w:val="17"/>
        </w:rPr>
        <w:t>&gt;</w:t>
      </w:r>
    </w:p>
    <w:p w14:paraId="074C09E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dat:ejercicio</w:t>
      </w:r>
      <w:proofErr w:type="spellEnd"/>
      <w:r>
        <w:rPr>
          <w:color w:val="7F7F7F" w:themeColor="text1" w:themeTint="80"/>
          <w:sz w:val="17"/>
        </w:rPr>
        <w:t>&gt;</w:t>
      </w:r>
      <w:r>
        <w:rPr>
          <w:b/>
          <w:color w:val="7F7F7F" w:themeColor="text1" w:themeTint="80"/>
          <w:sz w:val="17"/>
        </w:rPr>
        <w:t>2017</w:t>
      </w:r>
      <w:r>
        <w:rPr>
          <w:color w:val="7F7F7F" w:themeColor="text1" w:themeTint="80"/>
          <w:sz w:val="17"/>
        </w:rPr>
        <w:t>&lt;/</w:t>
      </w:r>
      <w:proofErr w:type="spellStart"/>
      <w:r>
        <w:rPr>
          <w:color w:val="7F7F7F" w:themeColor="text1" w:themeTint="80"/>
          <w:sz w:val="17"/>
        </w:rPr>
        <w:t>dat:ejercicio</w:t>
      </w:r>
      <w:proofErr w:type="spellEnd"/>
      <w:r>
        <w:rPr>
          <w:color w:val="7F7F7F" w:themeColor="text1" w:themeTint="80"/>
          <w:sz w:val="17"/>
        </w:rPr>
        <w:t>&gt;</w:t>
      </w:r>
    </w:p>
    <w:p w14:paraId="0B240975"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dat:DatosConsulta</w:t>
      </w:r>
      <w:proofErr w:type="spellEnd"/>
      <w:r>
        <w:rPr>
          <w:color w:val="7F7F7F" w:themeColor="text1" w:themeTint="80"/>
          <w:sz w:val="17"/>
        </w:rPr>
        <w:t>&gt;</w:t>
      </w:r>
    </w:p>
    <w:p w14:paraId="008B85A1"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039226D7"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dat:Resultado</w:t>
      </w:r>
      <w:proofErr w:type="spellEnd"/>
      <w:r>
        <w:rPr>
          <w:color w:val="7F7F7F" w:themeColor="text1" w:themeTint="80"/>
          <w:sz w:val="17"/>
        </w:rPr>
        <w:t>&gt;</w:t>
      </w:r>
      <w:r>
        <w:rPr>
          <w:b/>
          <w:color w:val="7F7F7F" w:themeColor="text1" w:themeTint="80"/>
          <w:sz w:val="17"/>
        </w:rPr>
        <w:t>2</w:t>
      </w:r>
      <w:r>
        <w:rPr>
          <w:color w:val="7F7F7F" w:themeColor="text1" w:themeTint="80"/>
          <w:sz w:val="17"/>
        </w:rPr>
        <w:t>&lt;/</w:t>
      </w:r>
      <w:proofErr w:type="spellStart"/>
      <w:r>
        <w:rPr>
          <w:color w:val="7F7F7F" w:themeColor="text1" w:themeTint="80"/>
          <w:sz w:val="17"/>
        </w:rPr>
        <w:t>dat:Resultado</w:t>
      </w:r>
      <w:proofErr w:type="spellEnd"/>
      <w:r>
        <w:rPr>
          <w:color w:val="7F7F7F" w:themeColor="text1" w:themeTint="80"/>
          <w:sz w:val="17"/>
        </w:rPr>
        <w:t>&gt;</w:t>
      </w:r>
    </w:p>
    <w:p w14:paraId="18E8C62C"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dat:Descripcion</w:t>
      </w:r>
      <w:proofErr w:type="spellEnd"/>
      <w:r>
        <w:rPr>
          <w:color w:val="7F7F7F" w:themeColor="text1" w:themeTint="80"/>
          <w:sz w:val="17"/>
        </w:rPr>
        <w:t>&gt;Bidalitako titularraren NAN besterik ez dator bat.&lt;/</w:t>
      </w:r>
      <w:proofErr w:type="spellStart"/>
      <w:r>
        <w:rPr>
          <w:color w:val="7F7F7F" w:themeColor="text1" w:themeTint="80"/>
          <w:sz w:val="17"/>
        </w:rPr>
        <w:t>dat:Descripcion</w:t>
      </w:r>
      <w:proofErr w:type="spellEnd"/>
      <w:r>
        <w:rPr>
          <w:color w:val="7F7F7F" w:themeColor="text1" w:themeTint="80"/>
          <w:sz w:val="17"/>
        </w:rPr>
        <w:t>&gt;</w:t>
      </w:r>
    </w:p>
    <w:p w14:paraId="35075092"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dat:EstadoResultado</w:t>
      </w:r>
      <w:proofErr w:type="spellEnd"/>
      <w:r>
        <w:rPr>
          <w:color w:val="7F7F7F" w:themeColor="text1" w:themeTint="80"/>
          <w:sz w:val="17"/>
        </w:rPr>
        <w:t>&gt;</w:t>
      </w:r>
    </w:p>
    <w:p w14:paraId="74AACFA7"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dat:BienesInmuebles</w:t>
      </w:r>
      <w:proofErr w:type="spellEnd"/>
      <w:r>
        <w:rPr>
          <w:color w:val="7F7F7F" w:themeColor="text1" w:themeTint="80"/>
          <w:sz w:val="17"/>
        </w:rPr>
        <w:t>&gt;</w:t>
      </w:r>
    </w:p>
    <w:p w14:paraId="57ED2B2F"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dat:numDocumento</w:t>
      </w:r>
      <w:proofErr w:type="spellEnd"/>
      <w:r>
        <w:rPr>
          <w:color w:val="7F7F7F" w:themeColor="text1" w:themeTint="80"/>
          <w:sz w:val="17"/>
        </w:rPr>
        <w:t>&gt;11111111H&lt;/</w:t>
      </w:r>
      <w:proofErr w:type="spellStart"/>
      <w:r>
        <w:rPr>
          <w:color w:val="7F7F7F" w:themeColor="text1" w:themeTint="80"/>
          <w:sz w:val="17"/>
        </w:rPr>
        <w:t>dat:numDocumento</w:t>
      </w:r>
      <w:proofErr w:type="spellEnd"/>
      <w:r>
        <w:rPr>
          <w:color w:val="7F7F7F" w:themeColor="text1" w:themeTint="80"/>
          <w:sz w:val="17"/>
        </w:rPr>
        <w:t>&gt;</w:t>
      </w:r>
    </w:p>
    <w:p w14:paraId="409E8B1B"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&lt;dat:apellido1Titular&gt;APELL111111111&lt;/dat:apellido1Titular&gt;</w:t>
      </w:r>
    </w:p>
    <w:p w14:paraId="1D4B6D4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&lt;dat:apellido2Titular&gt;APELL211111111&lt;/dat:apellido2Titular&gt;</w:t>
      </w:r>
    </w:p>
    <w:p w14:paraId="71AB971A"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dat:nombreTitular</w:t>
      </w:r>
      <w:proofErr w:type="spellEnd"/>
      <w:r>
        <w:rPr>
          <w:color w:val="7F7F7F" w:themeColor="text1" w:themeTint="80"/>
          <w:sz w:val="17"/>
        </w:rPr>
        <w:t>&gt;NOMBRE11111111&lt;/</w:t>
      </w:r>
      <w:proofErr w:type="spellStart"/>
      <w:r>
        <w:rPr>
          <w:color w:val="7F7F7F" w:themeColor="text1" w:themeTint="80"/>
          <w:sz w:val="17"/>
        </w:rPr>
        <w:t>dat:nombreTitular</w:t>
      </w:r>
      <w:proofErr w:type="spellEnd"/>
      <w:r>
        <w:rPr>
          <w:color w:val="7F7F7F" w:themeColor="text1" w:themeTint="80"/>
          <w:sz w:val="17"/>
        </w:rPr>
        <w:t>&gt;</w:t>
      </w:r>
    </w:p>
    <w:p w14:paraId="5ED0B2A2"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dat:fechaEmision</w:t>
      </w:r>
      <w:proofErr w:type="spellEnd"/>
      <w:r>
        <w:rPr>
          <w:color w:val="7F7F7F" w:themeColor="text1" w:themeTint="80"/>
          <w:sz w:val="17"/>
        </w:rPr>
        <w:t>&gt;2019-11-21&lt;/</w:t>
      </w:r>
      <w:proofErr w:type="spellStart"/>
      <w:r>
        <w:rPr>
          <w:color w:val="7F7F7F" w:themeColor="text1" w:themeTint="80"/>
          <w:sz w:val="17"/>
        </w:rPr>
        <w:t>dat:fechaEmision</w:t>
      </w:r>
      <w:proofErr w:type="spellEnd"/>
      <w:r>
        <w:rPr>
          <w:color w:val="7F7F7F" w:themeColor="text1" w:themeTint="80"/>
          <w:sz w:val="17"/>
        </w:rPr>
        <w:t>&gt;</w:t>
      </w:r>
    </w:p>
    <w:p w14:paraId="0761EA2A"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dat:ejercicio</w:t>
      </w:r>
      <w:proofErr w:type="spellEnd"/>
      <w:r>
        <w:rPr>
          <w:color w:val="7F7F7F" w:themeColor="text1" w:themeTint="80"/>
          <w:sz w:val="17"/>
        </w:rPr>
        <w:t>&gt;2017&lt;/</w:t>
      </w:r>
      <w:proofErr w:type="spellStart"/>
      <w:r>
        <w:rPr>
          <w:color w:val="7F7F7F" w:themeColor="text1" w:themeTint="80"/>
          <w:sz w:val="17"/>
        </w:rPr>
        <w:t>dat:ejercicio</w:t>
      </w:r>
      <w:proofErr w:type="spellEnd"/>
      <w:r>
        <w:rPr>
          <w:color w:val="7F7F7F" w:themeColor="text1" w:themeTint="80"/>
          <w:sz w:val="17"/>
        </w:rPr>
        <w:t>&gt;</w:t>
      </w:r>
    </w:p>
    <w:p w14:paraId="526103A8"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&lt;dat:presentaM720&gt;N&lt;/dat:presentaM720&gt;</w:t>
      </w:r>
    </w:p>
    <w:p w14:paraId="6ED618EC"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dat:ListaUrbanos</w:t>
      </w:r>
      <w:proofErr w:type="spellEnd"/>
      <w:r>
        <w:rPr>
          <w:color w:val="7F7F7F" w:themeColor="text1" w:themeTint="80"/>
          <w:sz w:val="17"/>
        </w:rPr>
        <w:t>&gt;</w:t>
      </w:r>
    </w:p>
    <w:p w14:paraId="26870E39"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2639572F"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00D25B9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&gt;V&lt;/</w:t>
      </w:r>
      <w:proofErr w:type="spellStart"/>
      <w:r>
        <w:rPr>
          <w:color w:val="7F7F7F" w:themeColor="text1" w:themeTint="80"/>
          <w:sz w:val="17"/>
        </w:rPr>
        <w:t>dat:uso</w:t>
      </w:r>
      <w:proofErr w:type="spellEnd"/>
      <w:r>
        <w:rPr>
          <w:color w:val="7F7F7F" w:themeColor="text1" w:themeTint="80"/>
          <w:sz w:val="17"/>
        </w:rPr>
        <w:t>&gt;</w:t>
      </w:r>
    </w:p>
    <w:p w14:paraId="210FE468"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&lt;dat:referenciaCatastral&gt;591302640B00010002AW&lt;/dat:referenciaCatastral&gt;</w:t>
      </w:r>
    </w:p>
    <w:p w14:paraId="79BA20A0"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7482A45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52E71909"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&gt;ASKA&lt;/</w:t>
      </w:r>
      <w:proofErr w:type="spellStart"/>
      <w:r>
        <w:rPr>
          <w:color w:val="7F7F7F" w:themeColor="text1" w:themeTint="80"/>
          <w:sz w:val="17"/>
        </w:rPr>
        <w:t>dat:nombreCalle</w:t>
      </w:r>
      <w:proofErr w:type="spellEnd"/>
      <w:r>
        <w:rPr>
          <w:color w:val="7F7F7F" w:themeColor="text1" w:themeTint="80"/>
          <w:sz w:val="17"/>
        </w:rPr>
        <w:t>&gt;</w:t>
      </w:r>
    </w:p>
    <w:p w14:paraId="06B8451E"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&gt;000000000&lt;/</w:t>
      </w:r>
      <w:proofErr w:type="spellStart"/>
      <w:r>
        <w:rPr>
          <w:color w:val="7F7F7F" w:themeColor="text1" w:themeTint="80"/>
          <w:sz w:val="17"/>
        </w:rPr>
        <w:t>dat:numeroPortal</w:t>
      </w:r>
      <w:proofErr w:type="spellEnd"/>
      <w:r>
        <w:rPr>
          <w:color w:val="7F7F7F" w:themeColor="text1" w:themeTint="80"/>
          <w:sz w:val="17"/>
        </w:rPr>
        <w:t>&gt;</w:t>
      </w:r>
    </w:p>
    <w:p w14:paraId="6640310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&gt;00000000&lt;/</w:t>
      </w:r>
      <w:proofErr w:type="spellStart"/>
      <w:r>
        <w:rPr>
          <w:color w:val="7F7F7F" w:themeColor="text1" w:themeTint="80"/>
          <w:sz w:val="17"/>
        </w:rPr>
        <w:t>dat:elementos</w:t>
      </w:r>
      <w:proofErr w:type="spellEnd"/>
      <w:r>
        <w:rPr>
          <w:color w:val="7F7F7F" w:themeColor="text1" w:themeTint="80"/>
          <w:sz w:val="17"/>
        </w:rPr>
        <w:t>&gt;</w:t>
      </w:r>
    </w:p>
    <w:p w14:paraId="47A54B3B"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&gt;ASKA GASTEIZ&lt;/</w:t>
      </w:r>
      <w:proofErr w:type="spellStart"/>
      <w:r>
        <w:rPr>
          <w:color w:val="7F7F7F" w:themeColor="text1" w:themeTint="80"/>
          <w:sz w:val="17"/>
        </w:rPr>
        <w:t>dat:direccion</w:t>
      </w:r>
      <w:proofErr w:type="spellEnd"/>
      <w:r>
        <w:rPr>
          <w:color w:val="7F7F7F" w:themeColor="text1" w:themeTint="80"/>
          <w:sz w:val="17"/>
        </w:rPr>
        <w:t>&gt;</w:t>
      </w:r>
    </w:p>
    <w:p w14:paraId="2B43FC0A"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&gt;0063&lt;/</w:t>
      </w:r>
      <w:proofErr w:type="spellStart"/>
      <w:r>
        <w:rPr>
          <w:color w:val="7F7F7F" w:themeColor="text1" w:themeTint="80"/>
          <w:sz w:val="17"/>
        </w:rPr>
        <w:t>dat:codigoLocalidad</w:t>
      </w:r>
      <w:proofErr w:type="spellEnd"/>
      <w:r>
        <w:rPr>
          <w:color w:val="7F7F7F" w:themeColor="text1" w:themeTint="80"/>
          <w:sz w:val="17"/>
        </w:rPr>
        <w:t>&gt;</w:t>
      </w:r>
    </w:p>
    <w:p w14:paraId="6A28CACC"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&gt;GASTEIZ&lt;/</w:t>
      </w:r>
      <w:proofErr w:type="spellStart"/>
      <w:r>
        <w:rPr>
          <w:color w:val="7F7F7F" w:themeColor="text1" w:themeTint="80"/>
          <w:sz w:val="17"/>
        </w:rPr>
        <w:t>dat:nombreLocalidad</w:t>
      </w:r>
      <w:proofErr w:type="spellEnd"/>
      <w:r>
        <w:rPr>
          <w:color w:val="7F7F7F" w:themeColor="text1" w:themeTint="80"/>
          <w:sz w:val="17"/>
        </w:rPr>
        <w:t>&gt;</w:t>
      </w:r>
    </w:p>
    <w:p w14:paraId="39F8D2AB"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&gt;059&lt;/</w:t>
      </w:r>
      <w:proofErr w:type="spellStart"/>
      <w:r>
        <w:rPr>
          <w:color w:val="7F7F7F" w:themeColor="text1" w:themeTint="80"/>
          <w:sz w:val="17"/>
        </w:rPr>
        <w:t>dat:codigoMunicipio</w:t>
      </w:r>
      <w:proofErr w:type="spellEnd"/>
      <w:r>
        <w:rPr>
          <w:color w:val="7F7F7F" w:themeColor="text1" w:themeTint="80"/>
          <w:sz w:val="17"/>
        </w:rPr>
        <w:t>&gt;</w:t>
      </w:r>
    </w:p>
    <w:p w14:paraId="19B6CCCE"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&gt;GASTEIZ&lt;/</w:t>
      </w:r>
      <w:proofErr w:type="spellStart"/>
      <w:r>
        <w:rPr>
          <w:color w:val="7F7F7F" w:themeColor="text1" w:themeTint="80"/>
          <w:sz w:val="17"/>
        </w:rPr>
        <w:t>dat:nombreMunicipio</w:t>
      </w:r>
      <w:proofErr w:type="spellEnd"/>
      <w:r>
        <w:rPr>
          <w:color w:val="7F7F7F" w:themeColor="text1" w:themeTint="80"/>
          <w:sz w:val="17"/>
        </w:rPr>
        <w:t>&gt;</w:t>
      </w:r>
    </w:p>
    <w:p w14:paraId="14DBB6C8"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4BFFD61F"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30C63755"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3F458A1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w:t>
      </w:r>
      <w:proofErr w:type="spellStart"/>
      <w:r>
        <w:rPr>
          <w:color w:val="7F7F7F" w:themeColor="text1" w:themeTint="80"/>
          <w:sz w:val="17"/>
        </w:rPr>
        <w:t>dat:fechaTransmision</w:t>
      </w:r>
      <w:proofErr w:type="spellEnd"/>
      <w:r>
        <w:rPr>
          <w:color w:val="7F7F7F" w:themeColor="text1" w:themeTint="80"/>
          <w:sz w:val="17"/>
        </w:rPr>
        <w:t>/&gt;</w:t>
      </w:r>
    </w:p>
    <w:p w14:paraId="69CEDEB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&gt;14651390&lt;/</w:t>
      </w:r>
      <w:proofErr w:type="spellStart"/>
      <w:r>
        <w:rPr>
          <w:color w:val="7F7F7F" w:themeColor="text1" w:themeTint="80"/>
          <w:sz w:val="17"/>
        </w:rPr>
        <w:t>dat:valorCatastral</w:t>
      </w:r>
      <w:proofErr w:type="spellEnd"/>
      <w:r>
        <w:rPr>
          <w:color w:val="7F7F7F" w:themeColor="text1" w:themeTint="80"/>
          <w:sz w:val="17"/>
        </w:rPr>
        <w:t>&gt;</w:t>
      </w:r>
    </w:p>
    <w:p w14:paraId="40429D7F"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&gt;5000&lt;/</w:t>
      </w:r>
      <w:proofErr w:type="spellStart"/>
      <w:r>
        <w:rPr>
          <w:color w:val="7F7F7F" w:themeColor="text1" w:themeTint="80"/>
          <w:sz w:val="17"/>
        </w:rPr>
        <w:t>dat:porcentajeTitularidad</w:t>
      </w:r>
      <w:proofErr w:type="spellEnd"/>
      <w:r>
        <w:rPr>
          <w:color w:val="7F7F7F" w:themeColor="text1" w:themeTint="80"/>
          <w:sz w:val="17"/>
        </w:rPr>
        <w:t>&gt;</w:t>
      </w:r>
    </w:p>
    <w:p w14:paraId="56A0DF8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74AB7E47"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721853E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2A573376"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6E5E036A"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dat:naturalezaBien</w:t>
      </w:r>
      <w:proofErr w:type="spellEnd"/>
      <w:r>
        <w:rPr>
          <w:color w:val="7F7F7F" w:themeColor="text1" w:themeTint="80"/>
          <w:sz w:val="17"/>
        </w:rPr>
        <w:t>&gt;U&lt;/</w:t>
      </w:r>
      <w:proofErr w:type="spellStart"/>
      <w:r>
        <w:rPr>
          <w:color w:val="7F7F7F" w:themeColor="text1" w:themeTint="80"/>
          <w:sz w:val="17"/>
        </w:rPr>
        <w:t>dat:naturalezaBien</w:t>
      </w:r>
      <w:proofErr w:type="spellEnd"/>
      <w:r>
        <w:rPr>
          <w:color w:val="7F7F7F" w:themeColor="text1" w:themeTint="80"/>
          <w:sz w:val="17"/>
        </w:rPr>
        <w:t>&gt;</w:t>
      </w:r>
    </w:p>
    <w:p w14:paraId="27B5F9A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dat:uso</w:t>
      </w:r>
      <w:proofErr w:type="spellEnd"/>
      <w:r>
        <w:rPr>
          <w:color w:val="7F7F7F" w:themeColor="text1" w:themeTint="80"/>
          <w:sz w:val="17"/>
        </w:rPr>
        <w:t>&gt;Y&lt;/</w:t>
      </w:r>
      <w:proofErr w:type="spellStart"/>
      <w:r>
        <w:rPr>
          <w:color w:val="7F7F7F" w:themeColor="text1" w:themeTint="80"/>
          <w:sz w:val="17"/>
        </w:rPr>
        <w:t>dat:uso</w:t>
      </w:r>
      <w:proofErr w:type="spellEnd"/>
      <w:r>
        <w:rPr>
          <w:color w:val="7F7F7F" w:themeColor="text1" w:themeTint="80"/>
          <w:sz w:val="17"/>
        </w:rPr>
        <w:t>&gt;</w:t>
      </w:r>
    </w:p>
    <w:p w14:paraId="0B36AD12"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&lt;dat:referenciaCatastral&gt;590100120A00010005BQ&lt;/dat:referenciaCatastral&gt;</w:t>
      </w:r>
    </w:p>
    <w:p w14:paraId="4B9A509F"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dat:codigoCalle</w:t>
      </w:r>
      <w:proofErr w:type="spellEnd"/>
      <w:r>
        <w:rPr>
          <w:color w:val="7F7F7F" w:themeColor="text1" w:themeTint="80"/>
          <w:sz w:val="17"/>
        </w:rPr>
        <w:t>/&gt;</w:t>
      </w:r>
    </w:p>
    <w:p w14:paraId="7A13CFBB"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dat:siglasCalle</w:t>
      </w:r>
      <w:proofErr w:type="spellEnd"/>
      <w:r>
        <w:rPr>
          <w:color w:val="7F7F7F" w:themeColor="text1" w:themeTint="80"/>
          <w:sz w:val="17"/>
        </w:rPr>
        <w:t>/&gt;</w:t>
      </w:r>
    </w:p>
    <w:p w14:paraId="65152F51"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dat:nombreCalle</w:t>
      </w:r>
      <w:proofErr w:type="spellEnd"/>
      <w:r>
        <w:rPr>
          <w:color w:val="7F7F7F" w:themeColor="text1" w:themeTint="80"/>
          <w:sz w:val="17"/>
        </w:rPr>
        <w:t>&gt;AGIRRE MIRAMON&lt;/</w:t>
      </w:r>
      <w:proofErr w:type="spellStart"/>
      <w:r>
        <w:rPr>
          <w:color w:val="7F7F7F" w:themeColor="text1" w:themeTint="80"/>
          <w:sz w:val="17"/>
        </w:rPr>
        <w:t>dat:nombreCalle</w:t>
      </w:r>
      <w:proofErr w:type="spellEnd"/>
      <w:r>
        <w:rPr>
          <w:color w:val="7F7F7F" w:themeColor="text1" w:themeTint="80"/>
          <w:sz w:val="17"/>
        </w:rPr>
        <w:t>&gt;</w:t>
      </w:r>
    </w:p>
    <w:p w14:paraId="78C5365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dat:numeroPortal</w:t>
      </w:r>
      <w:proofErr w:type="spellEnd"/>
      <w:r>
        <w:rPr>
          <w:color w:val="7F7F7F" w:themeColor="text1" w:themeTint="80"/>
          <w:sz w:val="17"/>
        </w:rPr>
        <w:t>&gt;000000000&lt;/</w:t>
      </w:r>
      <w:proofErr w:type="spellStart"/>
      <w:r>
        <w:rPr>
          <w:color w:val="7F7F7F" w:themeColor="text1" w:themeTint="80"/>
          <w:sz w:val="17"/>
        </w:rPr>
        <w:t>dat:numeroPortal</w:t>
      </w:r>
      <w:proofErr w:type="spellEnd"/>
      <w:r>
        <w:rPr>
          <w:color w:val="7F7F7F" w:themeColor="text1" w:themeTint="80"/>
          <w:sz w:val="17"/>
        </w:rPr>
        <w:t>&gt;</w:t>
      </w:r>
    </w:p>
    <w:p w14:paraId="40C210AD"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dat:elementos</w:t>
      </w:r>
      <w:proofErr w:type="spellEnd"/>
      <w:r>
        <w:rPr>
          <w:color w:val="7F7F7F" w:themeColor="text1" w:themeTint="80"/>
          <w:sz w:val="17"/>
        </w:rPr>
        <w:t>&gt;00000000&lt;/</w:t>
      </w:r>
      <w:proofErr w:type="spellStart"/>
      <w:r>
        <w:rPr>
          <w:color w:val="7F7F7F" w:themeColor="text1" w:themeTint="80"/>
          <w:sz w:val="17"/>
        </w:rPr>
        <w:t>dat:elementos</w:t>
      </w:r>
      <w:proofErr w:type="spellEnd"/>
      <w:r>
        <w:rPr>
          <w:color w:val="7F7F7F" w:themeColor="text1" w:themeTint="80"/>
          <w:sz w:val="17"/>
        </w:rPr>
        <w:t>&gt;</w:t>
      </w:r>
    </w:p>
    <w:p w14:paraId="7006A6DE"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dat:direccion</w:t>
      </w:r>
      <w:proofErr w:type="spellEnd"/>
      <w:r>
        <w:rPr>
          <w:color w:val="7F7F7F" w:themeColor="text1" w:themeTint="80"/>
          <w:sz w:val="17"/>
        </w:rPr>
        <w:t>&gt;AGIRRE MIRAMON GASTEIZ&lt;/</w:t>
      </w:r>
      <w:proofErr w:type="spellStart"/>
      <w:r>
        <w:rPr>
          <w:color w:val="7F7F7F" w:themeColor="text1" w:themeTint="80"/>
          <w:sz w:val="17"/>
        </w:rPr>
        <w:t>dat:direccion</w:t>
      </w:r>
      <w:proofErr w:type="spellEnd"/>
      <w:r>
        <w:rPr>
          <w:color w:val="7F7F7F" w:themeColor="text1" w:themeTint="80"/>
          <w:sz w:val="17"/>
        </w:rPr>
        <w:t>&gt;</w:t>
      </w:r>
    </w:p>
    <w:p w14:paraId="4A3C93AD"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dat:codigoLocalidad</w:t>
      </w:r>
      <w:proofErr w:type="spellEnd"/>
      <w:r>
        <w:rPr>
          <w:color w:val="7F7F7F" w:themeColor="text1" w:themeTint="80"/>
          <w:sz w:val="17"/>
        </w:rPr>
        <w:t>&gt;0063&lt;/</w:t>
      </w:r>
      <w:proofErr w:type="spellStart"/>
      <w:r>
        <w:rPr>
          <w:color w:val="7F7F7F" w:themeColor="text1" w:themeTint="80"/>
          <w:sz w:val="17"/>
        </w:rPr>
        <w:t>dat:codigoLocalidad</w:t>
      </w:r>
      <w:proofErr w:type="spellEnd"/>
      <w:r>
        <w:rPr>
          <w:color w:val="7F7F7F" w:themeColor="text1" w:themeTint="80"/>
          <w:sz w:val="17"/>
        </w:rPr>
        <w:t>&gt;</w:t>
      </w:r>
    </w:p>
    <w:p w14:paraId="10FA2599"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dat:nombreLocalidad</w:t>
      </w:r>
      <w:proofErr w:type="spellEnd"/>
      <w:r>
        <w:rPr>
          <w:color w:val="7F7F7F" w:themeColor="text1" w:themeTint="80"/>
          <w:sz w:val="17"/>
        </w:rPr>
        <w:t>&gt;GASTEIZ&lt;/</w:t>
      </w:r>
      <w:proofErr w:type="spellStart"/>
      <w:r>
        <w:rPr>
          <w:color w:val="7F7F7F" w:themeColor="text1" w:themeTint="80"/>
          <w:sz w:val="17"/>
        </w:rPr>
        <w:t>dat:nombreLocalidad</w:t>
      </w:r>
      <w:proofErr w:type="spellEnd"/>
      <w:r>
        <w:rPr>
          <w:color w:val="7F7F7F" w:themeColor="text1" w:themeTint="80"/>
          <w:sz w:val="17"/>
        </w:rPr>
        <w:t>&gt;</w:t>
      </w:r>
    </w:p>
    <w:p w14:paraId="6781189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dat:codigoMunicipio</w:t>
      </w:r>
      <w:proofErr w:type="spellEnd"/>
      <w:r>
        <w:rPr>
          <w:color w:val="7F7F7F" w:themeColor="text1" w:themeTint="80"/>
          <w:sz w:val="17"/>
        </w:rPr>
        <w:t>&gt;059&lt;/</w:t>
      </w:r>
      <w:proofErr w:type="spellStart"/>
      <w:r>
        <w:rPr>
          <w:color w:val="7F7F7F" w:themeColor="text1" w:themeTint="80"/>
          <w:sz w:val="17"/>
        </w:rPr>
        <w:t>dat:codigoMunicipio</w:t>
      </w:r>
      <w:proofErr w:type="spellEnd"/>
      <w:r>
        <w:rPr>
          <w:color w:val="7F7F7F" w:themeColor="text1" w:themeTint="80"/>
          <w:sz w:val="17"/>
        </w:rPr>
        <w:t>&gt;</w:t>
      </w:r>
    </w:p>
    <w:p w14:paraId="5E98AFDE"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dat:nombreMunicipio</w:t>
      </w:r>
      <w:proofErr w:type="spellEnd"/>
      <w:r>
        <w:rPr>
          <w:color w:val="7F7F7F" w:themeColor="text1" w:themeTint="80"/>
          <w:sz w:val="17"/>
        </w:rPr>
        <w:t>&gt;GASTEIZ&lt;/</w:t>
      </w:r>
      <w:proofErr w:type="spellStart"/>
      <w:r>
        <w:rPr>
          <w:color w:val="7F7F7F" w:themeColor="text1" w:themeTint="80"/>
          <w:sz w:val="17"/>
        </w:rPr>
        <w:t>dat:nombreMunicipio</w:t>
      </w:r>
      <w:proofErr w:type="spellEnd"/>
      <w:r>
        <w:rPr>
          <w:color w:val="7F7F7F" w:themeColor="text1" w:themeTint="80"/>
          <w:sz w:val="17"/>
        </w:rPr>
        <w:t>&gt;</w:t>
      </w:r>
    </w:p>
    <w:p w14:paraId="229FCA2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dat:codigoTerritorio</w:t>
      </w:r>
      <w:proofErr w:type="spellEnd"/>
      <w:r>
        <w:rPr>
          <w:color w:val="7F7F7F" w:themeColor="text1" w:themeTint="80"/>
          <w:sz w:val="17"/>
        </w:rPr>
        <w:t>&gt;01&lt;/</w:t>
      </w:r>
      <w:proofErr w:type="spellStart"/>
      <w:r>
        <w:rPr>
          <w:color w:val="7F7F7F" w:themeColor="text1" w:themeTint="80"/>
          <w:sz w:val="17"/>
        </w:rPr>
        <w:t>dat:codigoTerritorio</w:t>
      </w:r>
      <w:proofErr w:type="spellEnd"/>
      <w:r>
        <w:rPr>
          <w:color w:val="7F7F7F" w:themeColor="text1" w:themeTint="80"/>
          <w:sz w:val="17"/>
        </w:rPr>
        <w:t>&gt;</w:t>
      </w:r>
    </w:p>
    <w:p w14:paraId="671A8F88"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dat:nombreTerritorio</w:t>
      </w:r>
      <w:proofErr w:type="spellEnd"/>
      <w:r>
        <w:rPr>
          <w:color w:val="7F7F7F" w:themeColor="text1" w:themeTint="80"/>
          <w:sz w:val="17"/>
        </w:rPr>
        <w:t>&gt;ARABA&lt;/</w:t>
      </w:r>
      <w:proofErr w:type="spellStart"/>
      <w:r>
        <w:rPr>
          <w:color w:val="7F7F7F" w:themeColor="text1" w:themeTint="80"/>
          <w:sz w:val="17"/>
        </w:rPr>
        <w:t>dat:nombreTerritorio</w:t>
      </w:r>
      <w:proofErr w:type="spellEnd"/>
      <w:r>
        <w:rPr>
          <w:color w:val="7F7F7F" w:themeColor="text1" w:themeTint="80"/>
          <w:sz w:val="17"/>
        </w:rPr>
        <w:t>&gt;</w:t>
      </w:r>
    </w:p>
    <w:p w14:paraId="0101470D"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dat:transmitido</w:t>
      </w:r>
      <w:proofErr w:type="spellEnd"/>
      <w:r>
        <w:rPr>
          <w:color w:val="7F7F7F" w:themeColor="text1" w:themeTint="80"/>
          <w:sz w:val="17"/>
        </w:rPr>
        <w:t>&gt;N&lt;/</w:t>
      </w:r>
      <w:proofErr w:type="spellStart"/>
      <w:r>
        <w:rPr>
          <w:color w:val="7F7F7F" w:themeColor="text1" w:themeTint="80"/>
          <w:sz w:val="17"/>
        </w:rPr>
        <w:t>dat:transmitido</w:t>
      </w:r>
      <w:proofErr w:type="spellEnd"/>
      <w:r>
        <w:rPr>
          <w:color w:val="7F7F7F" w:themeColor="text1" w:themeTint="80"/>
          <w:sz w:val="17"/>
        </w:rPr>
        <w:t>&gt;</w:t>
      </w:r>
    </w:p>
    <w:p w14:paraId="290F6DC1"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dat:fechaTransmision</w:t>
      </w:r>
      <w:proofErr w:type="spellEnd"/>
      <w:r>
        <w:rPr>
          <w:color w:val="7F7F7F" w:themeColor="text1" w:themeTint="80"/>
          <w:sz w:val="17"/>
        </w:rPr>
        <w:t>/&gt;</w:t>
      </w:r>
    </w:p>
    <w:p w14:paraId="4FF24926"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dat:valorCatastral</w:t>
      </w:r>
      <w:proofErr w:type="spellEnd"/>
      <w:r>
        <w:rPr>
          <w:color w:val="7F7F7F" w:themeColor="text1" w:themeTint="80"/>
          <w:sz w:val="17"/>
        </w:rPr>
        <w:t>&gt;2541942&lt;/</w:t>
      </w:r>
      <w:proofErr w:type="spellStart"/>
      <w:r>
        <w:rPr>
          <w:color w:val="7F7F7F" w:themeColor="text1" w:themeTint="80"/>
          <w:sz w:val="17"/>
        </w:rPr>
        <w:t>dat:valorCatastral</w:t>
      </w:r>
      <w:proofErr w:type="spellEnd"/>
      <w:r>
        <w:rPr>
          <w:color w:val="7F7F7F" w:themeColor="text1" w:themeTint="80"/>
          <w:sz w:val="17"/>
        </w:rPr>
        <w:t>&gt;</w:t>
      </w:r>
    </w:p>
    <w:p w14:paraId="1CED197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dat:porcentajeTitularidad</w:t>
      </w:r>
      <w:proofErr w:type="spellEnd"/>
      <w:r>
        <w:rPr>
          <w:color w:val="7F7F7F" w:themeColor="text1" w:themeTint="80"/>
          <w:sz w:val="17"/>
        </w:rPr>
        <w:t>&gt;10000&lt;/</w:t>
      </w:r>
      <w:proofErr w:type="spellStart"/>
      <w:r>
        <w:rPr>
          <w:color w:val="7F7F7F" w:themeColor="text1" w:themeTint="80"/>
          <w:sz w:val="17"/>
        </w:rPr>
        <w:t>dat:porcentajeTitularidad</w:t>
      </w:r>
      <w:proofErr w:type="spellEnd"/>
      <w:r>
        <w:rPr>
          <w:color w:val="7F7F7F" w:themeColor="text1" w:themeTint="80"/>
          <w:sz w:val="17"/>
        </w:rPr>
        <w:t>&gt;</w:t>
      </w:r>
    </w:p>
    <w:p w14:paraId="4EF61C74"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dat:tipoTitularidad</w:t>
      </w:r>
      <w:proofErr w:type="spellEnd"/>
      <w:r>
        <w:rPr>
          <w:color w:val="7F7F7F" w:themeColor="text1" w:themeTint="80"/>
          <w:sz w:val="17"/>
        </w:rPr>
        <w:t>&gt;P&lt;/</w:t>
      </w:r>
      <w:proofErr w:type="spellStart"/>
      <w:r>
        <w:rPr>
          <w:color w:val="7F7F7F" w:themeColor="text1" w:themeTint="80"/>
          <w:sz w:val="17"/>
        </w:rPr>
        <w:t>dat:tipoTitularidad</w:t>
      </w:r>
      <w:proofErr w:type="spellEnd"/>
      <w:r>
        <w:rPr>
          <w:color w:val="7F7F7F" w:themeColor="text1" w:themeTint="80"/>
          <w:sz w:val="17"/>
        </w:rPr>
        <w:t>&gt;</w:t>
      </w:r>
    </w:p>
    <w:p w14:paraId="52AE798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dat:afectoIAE</w:t>
      </w:r>
      <w:proofErr w:type="spellEnd"/>
      <w:r>
        <w:rPr>
          <w:color w:val="7F7F7F" w:themeColor="text1" w:themeTint="80"/>
          <w:sz w:val="17"/>
        </w:rPr>
        <w:t>&gt;N&lt;/</w:t>
      </w:r>
      <w:proofErr w:type="spellStart"/>
      <w:r>
        <w:rPr>
          <w:color w:val="7F7F7F" w:themeColor="text1" w:themeTint="80"/>
          <w:sz w:val="17"/>
        </w:rPr>
        <w:t>dat:afectoIAE</w:t>
      </w:r>
      <w:proofErr w:type="spellEnd"/>
      <w:r>
        <w:rPr>
          <w:color w:val="7F7F7F" w:themeColor="text1" w:themeTint="80"/>
          <w:sz w:val="17"/>
        </w:rPr>
        <w:t>&gt;</w:t>
      </w:r>
    </w:p>
    <w:p w14:paraId="0A787B99"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dat:Inmueble</w:t>
      </w:r>
      <w:proofErr w:type="spellEnd"/>
      <w:r>
        <w:rPr>
          <w:color w:val="7F7F7F" w:themeColor="text1" w:themeTint="80"/>
          <w:sz w:val="17"/>
        </w:rPr>
        <w:t>&gt;</w:t>
      </w:r>
    </w:p>
    <w:p w14:paraId="4B2A4A5D"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dat:ListaUrbanos</w:t>
      </w:r>
      <w:proofErr w:type="spellEnd"/>
      <w:r>
        <w:rPr>
          <w:color w:val="7F7F7F" w:themeColor="text1" w:themeTint="80"/>
          <w:sz w:val="17"/>
        </w:rPr>
        <w:t>&gt;</w:t>
      </w:r>
    </w:p>
    <w:p w14:paraId="3073AAF3"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dat:ListaRusticos</w:t>
      </w:r>
      <w:proofErr w:type="spellEnd"/>
      <w:r>
        <w:rPr>
          <w:color w:val="7F7F7F" w:themeColor="text1" w:themeTint="80"/>
          <w:sz w:val="17"/>
        </w:rPr>
        <w:t>/&gt;</w:t>
      </w:r>
    </w:p>
    <w:p w14:paraId="60720BF6"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dat:BienesInmuebles</w:t>
      </w:r>
      <w:proofErr w:type="spellEnd"/>
      <w:r>
        <w:rPr>
          <w:color w:val="7F7F7F" w:themeColor="text1" w:themeTint="80"/>
          <w:sz w:val="17"/>
        </w:rPr>
        <w:t>&gt;</w:t>
      </w:r>
    </w:p>
    <w:p w14:paraId="1241B47C"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dat:Retorno</w:t>
      </w:r>
      <w:proofErr w:type="spellEnd"/>
      <w:r>
        <w:rPr>
          <w:color w:val="7F7F7F" w:themeColor="text1" w:themeTint="80"/>
          <w:sz w:val="17"/>
        </w:rPr>
        <w:t>&gt;</w:t>
      </w:r>
    </w:p>
    <w:p w14:paraId="7DB5C3E6"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dat:DatosEspecificos</w:t>
      </w:r>
      <w:proofErr w:type="spellEnd"/>
      <w:r>
        <w:rPr>
          <w:color w:val="7F7F7F" w:themeColor="text1" w:themeTint="80"/>
          <w:sz w:val="17"/>
        </w:rPr>
        <w:t>&gt;</w:t>
      </w:r>
    </w:p>
    <w:p w14:paraId="41293A01" w14:textId="77777777" w:rsidR="008175EE"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65A2FE1F" w14:textId="77777777" w:rsidR="008175EE" w:rsidRPr="00257B74"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38FBC939" w14:textId="77777777" w:rsidR="0015436C" w:rsidRPr="008175EE" w:rsidRDefault="008175EE" w:rsidP="008175E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2E636101" w14:textId="77777777" w:rsidR="0015436C" w:rsidRPr="008175EE" w:rsidRDefault="0015436C" w:rsidP="001543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w:t>
      </w:r>
      <w:proofErr w:type="spellStart"/>
      <w:r>
        <w:rPr>
          <w:color w:val="7F7F7F" w:themeColor="text1" w:themeTint="80"/>
          <w:sz w:val="17"/>
        </w:rPr>
        <w:t>S:Body</w:t>
      </w:r>
      <w:proofErr w:type="spellEnd"/>
      <w:r>
        <w:rPr>
          <w:color w:val="7F7F7F" w:themeColor="text1" w:themeTint="80"/>
          <w:sz w:val="17"/>
        </w:rPr>
        <w:t>&gt;</w:t>
      </w:r>
    </w:p>
    <w:p w14:paraId="358D4046" w14:textId="6CB34AE8" w:rsidR="00BC596B" w:rsidRPr="00CB0BBC" w:rsidRDefault="0015436C" w:rsidP="001543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w:t>
      </w:r>
      <w:proofErr w:type="spellStart"/>
      <w:r>
        <w:rPr>
          <w:color w:val="7F7F7F" w:themeColor="text1" w:themeTint="80"/>
          <w:sz w:val="17"/>
        </w:rPr>
        <w:t>S:Envelope</w:t>
      </w:r>
      <w:proofErr w:type="spellEnd"/>
      <w:r>
        <w:rPr>
          <w:color w:val="7F7F7F" w:themeColor="text1" w:themeTint="80"/>
          <w:sz w:val="17"/>
        </w:rPr>
        <w:t>&gt;</w:t>
      </w:r>
    </w:p>
    <w:sectPr w:rsidR="00BC596B" w:rsidRPr="00CB0BBC" w:rsidSect="00204D75">
      <w:headerReference w:type="default" r:id="rId32"/>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0D7506" w14:textId="77777777" w:rsidR="005C363B" w:rsidRDefault="005C363B" w:rsidP="00F05BD1">
      <w:pPr>
        <w:spacing w:after="0" w:line="240" w:lineRule="auto"/>
      </w:pPr>
      <w:r>
        <w:separator/>
      </w:r>
    </w:p>
  </w:endnote>
  <w:endnote w:type="continuationSeparator" w:id="0">
    <w:p w14:paraId="0D1630C4" w14:textId="77777777" w:rsidR="005C363B" w:rsidRDefault="005C363B"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745575" w14:textId="77777777" w:rsidR="00574372" w:rsidRDefault="00574372">
    <w:pPr>
      <w:pStyle w:val="Orri-o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Helv" w:hAnsi="Helv"/>
        <w:b/>
        <w:sz w:val="16"/>
      </w:rPr>
      <w:id w:val="-1579437684"/>
      <w:docPartObj>
        <w:docPartGallery w:val="Page Numbers (Bottom of Page)"/>
        <w:docPartUnique/>
      </w:docPartObj>
    </w:sdtPr>
    <w:sdtEndPr/>
    <w:sdtContent>
      <w:p w14:paraId="667A3EA9" w14:textId="77777777" w:rsidR="00574372" w:rsidRDefault="00574372">
        <w:pPr>
          <w:pStyle w:val="Orri-o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52273137" wp14:editId="4497FF7E">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4101A3B3" w14:textId="77777777" w:rsidR="00574372" w:rsidRPr="000F5D0D" w:rsidRDefault="00574372">
                                <w:pPr>
                                  <w:pStyle w:val="Orri-o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CF44AC" w:rsidRPr="00CF44AC">
                                  <w:rPr>
                                    <w:color w:val="006699"/>
                                    <w:sz w:val="16"/>
                                  </w:rPr>
                                  <w:t>3</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273137"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4101A3B3" w14:textId="77777777" w:rsidR="00574372" w:rsidRPr="000F5D0D" w:rsidRDefault="00574372">
                          <w:pPr>
                            <w:pStyle w:val="Orri-o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CF44AC" w:rsidRPr="00CF44AC">
                            <w:rPr>
                              <w:color w:val="006699"/>
                              <w:sz w:val="16"/>
                            </w:rPr>
                            <w:t>3</w:t>
                          </w:r>
                          <w:r w:rsidRPr="000F5D0D">
                            <w:rPr>
                              <w:color w:val="006699"/>
                              <w:sz w:val="16"/>
                            </w:rPr>
                            <w:fldChar w:fldCharType="end"/>
                          </w:r>
                        </w:p>
                      </w:txbxContent>
                    </v:textbox>
                  </v:rect>
                  <w10:wrap anchorx="margin" anchory="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1FE5E0" w14:textId="77777777" w:rsidR="00574372" w:rsidRDefault="00574372" w:rsidP="00B264FA">
    <w:pPr>
      <w:pStyle w:val="Orri-oina"/>
      <w:jc w:val="right"/>
    </w:pPr>
    <w:r>
      <w:rPr>
        <w:noProof/>
      </w:rPr>
      <mc:AlternateContent>
        <mc:Choice Requires="wps">
          <w:drawing>
            <wp:anchor distT="0" distB="0" distL="114300" distR="114300" simplePos="0" relativeHeight="251658240" behindDoc="0" locked="0" layoutInCell="1" allowOverlap="1" wp14:anchorId="16316FEC" wp14:editId="019F80D6">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37E7F705" w14:textId="77777777" w:rsidR="00574372" w:rsidRPr="00B264FA" w:rsidRDefault="00574372">
                          <w:pPr>
                            <w:rPr>
                              <w:rFonts w:ascii="Eurostar Regular Extended" w:hAnsi="Eurostar Regular Extended"/>
                              <w:color w:val="006699"/>
                            </w:rPr>
                          </w:pPr>
                          <w:r>
                            <w:rPr>
                              <w:rFonts w:ascii="Eurostar Regular Extended" w:hAnsi="Eurostar Regular Extended"/>
                              <w:color w:val="006699"/>
                            </w:rPr>
                            <w:t>Izenpe SA</w:t>
                          </w:r>
                        </w:p>
                        <w:p w14:paraId="58FC5674" w14:textId="77777777" w:rsidR="00574372" w:rsidRDefault="00574372"/>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6316FEC"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37E7F705" w14:textId="77777777" w:rsidR="00574372" w:rsidRPr="00B264FA" w:rsidRDefault="00574372">
                    <w:pPr>
                      <w:rPr>
                        <w:color w:val="006699"/>
                        <w:rFonts w:ascii="Eurostar Regular Extended" w:hAnsi="Eurostar Regular Extended"/>
                      </w:rPr>
                    </w:pPr>
                    <w:r>
                      <w:rPr>
                        <w:color w:val="006699"/>
                        <w:rFonts w:ascii="Eurostar Regular Extended" w:hAnsi="Eurostar Regular Extended"/>
                      </w:rPr>
                      <w:t xml:space="preserve">Izenpe SA</w:t>
                    </w:r>
                  </w:p>
                  <w:p w14:paraId="58FC5674" w14:textId="77777777" w:rsidR="00574372" w:rsidRDefault="00574372"/>
                </w:txbxContent>
              </v:textbox>
            </v:shape>
          </w:pict>
        </mc:Fallback>
      </mc:AlternateContent>
    </w:r>
    <w:r>
      <w:rPr>
        <w:noProof/>
      </w:rPr>
      <w:drawing>
        <wp:inline distT="0" distB="0" distL="0" distR="0" wp14:anchorId="5F1E4BE3" wp14:editId="28521B82">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5C4ADB" w14:textId="77777777" w:rsidR="005C363B" w:rsidRDefault="005C363B" w:rsidP="00F05BD1">
      <w:pPr>
        <w:spacing w:after="0" w:line="240" w:lineRule="auto"/>
      </w:pPr>
      <w:r>
        <w:separator/>
      </w:r>
    </w:p>
  </w:footnote>
  <w:footnote w:type="continuationSeparator" w:id="0">
    <w:p w14:paraId="5AE00E3D" w14:textId="77777777" w:rsidR="005C363B" w:rsidRDefault="005C363B"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0D9B52" w14:textId="77777777" w:rsidR="00574372" w:rsidRDefault="00574372">
    <w:pPr>
      <w:pStyle w:val="Goiburu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8E0C2" w14:textId="77777777" w:rsidR="00574372" w:rsidRDefault="00574372" w:rsidP="00303445">
    <w:pPr>
      <w:pStyle w:val="Goiburua"/>
    </w:pPr>
    <w:r>
      <w:tab/>
    </w:r>
    <w:bookmarkStart w:id="7" w:name="EJ_MARC4"/>
    <w:bookmarkEnd w:id="7"/>
    <w:r>
      <w:t xml:space="preserve">  </w:t>
    </w:r>
  </w:p>
  <w:p w14:paraId="5F835B3A" w14:textId="77777777" w:rsidR="00574372" w:rsidRDefault="00574372" w:rsidP="00B264FA">
    <w:pPr>
      <w:pStyle w:val="Borradorparares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61FCEC" w14:textId="77777777" w:rsidR="00574372" w:rsidRDefault="00574372">
    <w:pPr>
      <w:pStyle w:val="Goiburu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12911E" w14:textId="77777777" w:rsidR="00574372" w:rsidRDefault="00574372" w:rsidP="001C5F3A">
    <w:pPr>
      <w:pStyle w:val="Goiburua"/>
      <w:ind w:left="-567"/>
    </w:pPr>
    <w:r>
      <w:rPr>
        <w:noProof/>
      </w:rPr>
      <w:drawing>
        <wp:anchor distT="0" distB="0" distL="114300" distR="114300" simplePos="0" relativeHeight="251656192" behindDoc="1" locked="0" layoutInCell="1" allowOverlap="1" wp14:anchorId="70F61993" wp14:editId="2C4003F4">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2EE482AE" wp14:editId="0F761B4A">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1" type="#_x0000_t75" style="width:10.9pt;height:10.9pt" o:bullet="t">
        <v:imagedata r:id="rId1" o:title="mso43"/>
      </v:shape>
    </w:pict>
  </w:numPicBullet>
  <w:abstractNum w:abstractNumId="0" w15:restartNumberingAfterBreak="0">
    <w:nsid w:val="FFFFFFFB"/>
    <w:multiLevelType w:val="multilevel"/>
    <w:tmpl w:val="E2B4AC88"/>
    <w:lvl w:ilvl="0">
      <w:start w:val="1"/>
      <w:numFmt w:val="decimal"/>
      <w:pStyle w:val="Bulet-zerrenda"/>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0F82148F"/>
    <w:multiLevelType w:val="hybridMultilevel"/>
    <w:tmpl w:val="9528B9C4"/>
    <w:lvl w:ilvl="0" w:tplc="AE94D57C">
      <w:start w:val="1"/>
      <w:numFmt w:val="decimal"/>
      <w:lvlText w:val="%1."/>
      <w:lvlJc w:val="left"/>
      <w:pPr>
        <w:ind w:left="1080" w:hanging="360"/>
      </w:pPr>
      <w:rPr>
        <w:rFonts w:hint="default"/>
        <w:i w:val="0"/>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7" w15:restartNumberingAfterBreak="0">
    <w:nsid w:val="111F183A"/>
    <w:multiLevelType w:val="hybridMultilevel"/>
    <w:tmpl w:val="8B3ADC2E"/>
    <w:lvl w:ilvl="0" w:tplc="AC3E5AEC">
      <w:numFmt w:val="bullet"/>
      <w:lvlText w:val="-"/>
      <w:lvlJc w:val="left"/>
      <w:pPr>
        <w:tabs>
          <w:tab w:val="num" w:pos="3192"/>
        </w:tabs>
        <w:ind w:left="3192" w:hanging="360"/>
      </w:pPr>
      <w:rPr>
        <w:rFonts w:ascii="Arial Narrow" w:eastAsia="Times New Roman" w:hAnsi="Arial Narrow" w:cs="Arial" w:hint="default"/>
      </w:rPr>
    </w:lvl>
    <w:lvl w:ilvl="1" w:tplc="040A0003" w:tentative="1">
      <w:start w:val="1"/>
      <w:numFmt w:val="bullet"/>
      <w:lvlText w:val="o"/>
      <w:lvlJc w:val="left"/>
      <w:pPr>
        <w:tabs>
          <w:tab w:val="num" w:pos="3912"/>
        </w:tabs>
        <w:ind w:left="3912" w:hanging="360"/>
      </w:pPr>
      <w:rPr>
        <w:rFonts w:ascii="Courier New" w:hAnsi="Courier New" w:cs="Courier New" w:hint="default"/>
      </w:rPr>
    </w:lvl>
    <w:lvl w:ilvl="2" w:tplc="040A0005" w:tentative="1">
      <w:start w:val="1"/>
      <w:numFmt w:val="bullet"/>
      <w:lvlText w:val=""/>
      <w:lvlJc w:val="left"/>
      <w:pPr>
        <w:tabs>
          <w:tab w:val="num" w:pos="4632"/>
        </w:tabs>
        <w:ind w:left="4632" w:hanging="360"/>
      </w:pPr>
      <w:rPr>
        <w:rFonts w:ascii="Wingdings" w:hAnsi="Wingdings" w:hint="default"/>
      </w:rPr>
    </w:lvl>
    <w:lvl w:ilvl="3" w:tplc="040A0001" w:tentative="1">
      <w:start w:val="1"/>
      <w:numFmt w:val="bullet"/>
      <w:lvlText w:val=""/>
      <w:lvlJc w:val="left"/>
      <w:pPr>
        <w:tabs>
          <w:tab w:val="num" w:pos="5352"/>
        </w:tabs>
        <w:ind w:left="5352" w:hanging="360"/>
      </w:pPr>
      <w:rPr>
        <w:rFonts w:ascii="Symbol" w:hAnsi="Symbol" w:hint="default"/>
      </w:rPr>
    </w:lvl>
    <w:lvl w:ilvl="4" w:tplc="040A0003" w:tentative="1">
      <w:start w:val="1"/>
      <w:numFmt w:val="bullet"/>
      <w:lvlText w:val="o"/>
      <w:lvlJc w:val="left"/>
      <w:pPr>
        <w:tabs>
          <w:tab w:val="num" w:pos="6072"/>
        </w:tabs>
        <w:ind w:left="6072" w:hanging="360"/>
      </w:pPr>
      <w:rPr>
        <w:rFonts w:ascii="Courier New" w:hAnsi="Courier New" w:cs="Courier New" w:hint="default"/>
      </w:rPr>
    </w:lvl>
    <w:lvl w:ilvl="5" w:tplc="040A0005" w:tentative="1">
      <w:start w:val="1"/>
      <w:numFmt w:val="bullet"/>
      <w:lvlText w:val=""/>
      <w:lvlJc w:val="left"/>
      <w:pPr>
        <w:tabs>
          <w:tab w:val="num" w:pos="6792"/>
        </w:tabs>
        <w:ind w:left="6792" w:hanging="360"/>
      </w:pPr>
      <w:rPr>
        <w:rFonts w:ascii="Wingdings" w:hAnsi="Wingdings" w:hint="default"/>
      </w:rPr>
    </w:lvl>
    <w:lvl w:ilvl="6" w:tplc="040A0001" w:tentative="1">
      <w:start w:val="1"/>
      <w:numFmt w:val="bullet"/>
      <w:lvlText w:val=""/>
      <w:lvlJc w:val="left"/>
      <w:pPr>
        <w:tabs>
          <w:tab w:val="num" w:pos="7512"/>
        </w:tabs>
        <w:ind w:left="7512" w:hanging="360"/>
      </w:pPr>
      <w:rPr>
        <w:rFonts w:ascii="Symbol" w:hAnsi="Symbol" w:hint="default"/>
      </w:rPr>
    </w:lvl>
    <w:lvl w:ilvl="7" w:tplc="040A0003" w:tentative="1">
      <w:start w:val="1"/>
      <w:numFmt w:val="bullet"/>
      <w:lvlText w:val="o"/>
      <w:lvlJc w:val="left"/>
      <w:pPr>
        <w:tabs>
          <w:tab w:val="num" w:pos="8232"/>
        </w:tabs>
        <w:ind w:left="8232" w:hanging="360"/>
      </w:pPr>
      <w:rPr>
        <w:rFonts w:ascii="Courier New" w:hAnsi="Courier New" w:cs="Courier New" w:hint="default"/>
      </w:rPr>
    </w:lvl>
    <w:lvl w:ilvl="8" w:tplc="040A0005" w:tentative="1">
      <w:start w:val="1"/>
      <w:numFmt w:val="bullet"/>
      <w:lvlText w:val=""/>
      <w:lvlJc w:val="left"/>
      <w:pPr>
        <w:tabs>
          <w:tab w:val="num" w:pos="8952"/>
        </w:tabs>
        <w:ind w:left="8952" w:hanging="360"/>
      </w:pPr>
      <w:rPr>
        <w:rFonts w:ascii="Wingdings" w:hAnsi="Wingdings" w:hint="default"/>
      </w:rPr>
    </w:lvl>
  </w:abstractNum>
  <w:abstractNum w:abstractNumId="8"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0"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11"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3" w15:restartNumberingAfterBreak="0">
    <w:nsid w:val="32011EF9"/>
    <w:multiLevelType w:val="hybridMultilevel"/>
    <w:tmpl w:val="F5183FF0"/>
    <w:lvl w:ilvl="0" w:tplc="7626FA34">
      <w:start w:val="1"/>
      <w:numFmt w:val="bullet"/>
      <w:lvlText w:val=""/>
      <w:lvlPicBulletId w:val="0"/>
      <w:lvlJc w:val="left"/>
      <w:pPr>
        <w:tabs>
          <w:tab w:val="num" w:pos="284"/>
        </w:tabs>
        <w:ind w:left="284" w:hanging="284"/>
      </w:pPr>
      <w:rPr>
        <w:rFonts w:ascii="Symbol" w:hAnsi="Symbo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5" w15:restartNumberingAfterBreak="0">
    <w:nsid w:val="3E951387"/>
    <w:multiLevelType w:val="hybridMultilevel"/>
    <w:tmpl w:val="BB6EE840"/>
    <w:lvl w:ilvl="0" w:tplc="28602FDE">
      <w:numFmt w:val="bullet"/>
      <w:lvlText w:val="-"/>
      <w:lvlJc w:val="left"/>
      <w:pPr>
        <w:tabs>
          <w:tab w:val="num" w:pos="3192"/>
        </w:tabs>
        <w:ind w:left="3192" w:hanging="360"/>
      </w:pPr>
      <w:rPr>
        <w:rFonts w:ascii="Arial Narrow" w:eastAsia="Times New Roman" w:hAnsi="Arial Narrow" w:cs="Arial" w:hint="default"/>
      </w:rPr>
    </w:lvl>
    <w:lvl w:ilvl="1" w:tplc="040A0003" w:tentative="1">
      <w:start w:val="1"/>
      <w:numFmt w:val="bullet"/>
      <w:lvlText w:val="o"/>
      <w:lvlJc w:val="left"/>
      <w:pPr>
        <w:tabs>
          <w:tab w:val="num" w:pos="3912"/>
        </w:tabs>
        <w:ind w:left="3912" w:hanging="360"/>
      </w:pPr>
      <w:rPr>
        <w:rFonts w:ascii="Courier New" w:hAnsi="Courier New" w:cs="Courier New" w:hint="default"/>
      </w:rPr>
    </w:lvl>
    <w:lvl w:ilvl="2" w:tplc="040A0005" w:tentative="1">
      <w:start w:val="1"/>
      <w:numFmt w:val="bullet"/>
      <w:lvlText w:val=""/>
      <w:lvlJc w:val="left"/>
      <w:pPr>
        <w:tabs>
          <w:tab w:val="num" w:pos="4632"/>
        </w:tabs>
        <w:ind w:left="4632" w:hanging="360"/>
      </w:pPr>
      <w:rPr>
        <w:rFonts w:ascii="Wingdings" w:hAnsi="Wingdings" w:hint="default"/>
      </w:rPr>
    </w:lvl>
    <w:lvl w:ilvl="3" w:tplc="040A0001" w:tentative="1">
      <w:start w:val="1"/>
      <w:numFmt w:val="bullet"/>
      <w:lvlText w:val=""/>
      <w:lvlJc w:val="left"/>
      <w:pPr>
        <w:tabs>
          <w:tab w:val="num" w:pos="5352"/>
        </w:tabs>
        <w:ind w:left="5352" w:hanging="360"/>
      </w:pPr>
      <w:rPr>
        <w:rFonts w:ascii="Symbol" w:hAnsi="Symbol" w:hint="default"/>
      </w:rPr>
    </w:lvl>
    <w:lvl w:ilvl="4" w:tplc="040A0003" w:tentative="1">
      <w:start w:val="1"/>
      <w:numFmt w:val="bullet"/>
      <w:lvlText w:val="o"/>
      <w:lvlJc w:val="left"/>
      <w:pPr>
        <w:tabs>
          <w:tab w:val="num" w:pos="6072"/>
        </w:tabs>
        <w:ind w:left="6072" w:hanging="360"/>
      </w:pPr>
      <w:rPr>
        <w:rFonts w:ascii="Courier New" w:hAnsi="Courier New" w:cs="Courier New" w:hint="default"/>
      </w:rPr>
    </w:lvl>
    <w:lvl w:ilvl="5" w:tplc="040A0005" w:tentative="1">
      <w:start w:val="1"/>
      <w:numFmt w:val="bullet"/>
      <w:lvlText w:val=""/>
      <w:lvlJc w:val="left"/>
      <w:pPr>
        <w:tabs>
          <w:tab w:val="num" w:pos="6792"/>
        </w:tabs>
        <w:ind w:left="6792" w:hanging="360"/>
      </w:pPr>
      <w:rPr>
        <w:rFonts w:ascii="Wingdings" w:hAnsi="Wingdings" w:hint="default"/>
      </w:rPr>
    </w:lvl>
    <w:lvl w:ilvl="6" w:tplc="040A0001" w:tentative="1">
      <w:start w:val="1"/>
      <w:numFmt w:val="bullet"/>
      <w:lvlText w:val=""/>
      <w:lvlJc w:val="left"/>
      <w:pPr>
        <w:tabs>
          <w:tab w:val="num" w:pos="7512"/>
        </w:tabs>
        <w:ind w:left="7512" w:hanging="360"/>
      </w:pPr>
      <w:rPr>
        <w:rFonts w:ascii="Symbol" w:hAnsi="Symbol" w:hint="default"/>
      </w:rPr>
    </w:lvl>
    <w:lvl w:ilvl="7" w:tplc="040A0003" w:tentative="1">
      <w:start w:val="1"/>
      <w:numFmt w:val="bullet"/>
      <w:lvlText w:val="o"/>
      <w:lvlJc w:val="left"/>
      <w:pPr>
        <w:tabs>
          <w:tab w:val="num" w:pos="8232"/>
        </w:tabs>
        <w:ind w:left="8232" w:hanging="360"/>
      </w:pPr>
      <w:rPr>
        <w:rFonts w:ascii="Courier New" w:hAnsi="Courier New" w:cs="Courier New" w:hint="default"/>
      </w:rPr>
    </w:lvl>
    <w:lvl w:ilvl="8" w:tplc="040A0005" w:tentative="1">
      <w:start w:val="1"/>
      <w:numFmt w:val="bullet"/>
      <w:lvlText w:val=""/>
      <w:lvlJc w:val="left"/>
      <w:pPr>
        <w:tabs>
          <w:tab w:val="num" w:pos="8952"/>
        </w:tabs>
        <w:ind w:left="8952" w:hanging="360"/>
      </w:pPr>
      <w:rPr>
        <w:rFonts w:ascii="Wingdings" w:hAnsi="Wingdings" w:hint="default"/>
      </w:rPr>
    </w:lvl>
  </w:abstractNum>
  <w:abstractNum w:abstractNumId="16"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7"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8"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9" w15:restartNumberingAfterBreak="0">
    <w:nsid w:val="57CA2B21"/>
    <w:multiLevelType w:val="hybridMultilevel"/>
    <w:tmpl w:val="7FB49190"/>
    <w:lvl w:ilvl="0" w:tplc="D506E1D0">
      <w:numFmt w:val="bullet"/>
      <w:lvlText w:val="-"/>
      <w:lvlJc w:val="left"/>
      <w:pPr>
        <w:ind w:left="720" w:hanging="360"/>
      </w:pPr>
      <w:rPr>
        <w:rFonts w:ascii="Calibri" w:eastAsia="Times New Roman"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3"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5"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11"/>
  </w:num>
  <w:num w:numId="2">
    <w:abstractNumId w:val="0"/>
  </w:num>
  <w:num w:numId="3">
    <w:abstractNumId w:val="17"/>
  </w:num>
  <w:num w:numId="4">
    <w:abstractNumId w:val="12"/>
  </w:num>
  <w:num w:numId="5">
    <w:abstractNumId w:val="5"/>
  </w:num>
  <w:num w:numId="6">
    <w:abstractNumId w:val="10"/>
  </w:num>
  <w:num w:numId="7">
    <w:abstractNumId w:val="24"/>
  </w:num>
  <w:num w:numId="8">
    <w:abstractNumId w:val="18"/>
  </w:num>
  <w:num w:numId="9">
    <w:abstractNumId w:val="2"/>
  </w:num>
  <w:num w:numId="10">
    <w:abstractNumId w:val="8"/>
  </w:num>
  <w:num w:numId="11">
    <w:abstractNumId w:val="9"/>
  </w:num>
  <w:num w:numId="12">
    <w:abstractNumId w:val="26"/>
  </w:num>
  <w:num w:numId="13">
    <w:abstractNumId w:val="1"/>
  </w:num>
  <w:num w:numId="14">
    <w:abstractNumId w:val="27"/>
  </w:num>
  <w:num w:numId="15">
    <w:abstractNumId w:val="20"/>
  </w:num>
  <w:num w:numId="16">
    <w:abstractNumId w:val="21"/>
  </w:num>
  <w:num w:numId="17">
    <w:abstractNumId w:val="3"/>
  </w:num>
  <w:num w:numId="18">
    <w:abstractNumId w:val="16"/>
  </w:num>
  <w:num w:numId="19">
    <w:abstractNumId w:val="14"/>
  </w:num>
  <w:num w:numId="20">
    <w:abstractNumId w:val="22"/>
  </w:num>
  <w:num w:numId="21">
    <w:abstractNumId w:val="4"/>
  </w:num>
  <w:num w:numId="22">
    <w:abstractNumId w:val="23"/>
  </w:num>
  <w:num w:numId="23">
    <w:abstractNumId w:val="25"/>
  </w:num>
  <w:num w:numId="24">
    <w:abstractNumId w:val="13"/>
  </w:num>
  <w:num w:numId="25">
    <w:abstractNumId w:val="7"/>
  </w:num>
  <w:num w:numId="26">
    <w:abstractNumId w:val="15"/>
  </w:num>
  <w:num w:numId="27">
    <w:abstractNumId w:val="6"/>
  </w:num>
  <w:num w:numId="2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F6B"/>
    <w:rsid w:val="00004A14"/>
    <w:rsid w:val="0001219D"/>
    <w:rsid w:val="00017A6C"/>
    <w:rsid w:val="000266A4"/>
    <w:rsid w:val="00034B34"/>
    <w:rsid w:val="00034DD0"/>
    <w:rsid w:val="0003756B"/>
    <w:rsid w:val="000379B7"/>
    <w:rsid w:val="00041394"/>
    <w:rsid w:val="00042E61"/>
    <w:rsid w:val="000437F8"/>
    <w:rsid w:val="00045C45"/>
    <w:rsid w:val="000555D5"/>
    <w:rsid w:val="0006165C"/>
    <w:rsid w:val="00062173"/>
    <w:rsid w:val="00063352"/>
    <w:rsid w:val="0006665C"/>
    <w:rsid w:val="00070255"/>
    <w:rsid w:val="00074EE2"/>
    <w:rsid w:val="00075023"/>
    <w:rsid w:val="00080DD0"/>
    <w:rsid w:val="000868AC"/>
    <w:rsid w:val="000900AB"/>
    <w:rsid w:val="000928F8"/>
    <w:rsid w:val="00092911"/>
    <w:rsid w:val="00094813"/>
    <w:rsid w:val="000955EE"/>
    <w:rsid w:val="00095BEB"/>
    <w:rsid w:val="00097654"/>
    <w:rsid w:val="000A127B"/>
    <w:rsid w:val="000A6C4E"/>
    <w:rsid w:val="000B1430"/>
    <w:rsid w:val="000B3D20"/>
    <w:rsid w:val="000B6BE1"/>
    <w:rsid w:val="000B74D2"/>
    <w:rsid w:val="000C50C4"/>
    <w:rsid w:val="000D6A62"/>
    <w:rsid w:val="000E12F1"/>
    <w:rsid w:val="000E1EC6"/>
    <w:rsid w:val="000E235D"/>
    <w:rsid w:val="000E458C"/>
    <w:rsid w:val="000E6F8A"/>
    <w:rsid w:val="000F39F5"/>
    <w:rsid w:val="000F3C8A"/>
    <w:rsid w:val="000F5D0D"/>
    <w:rsid w:val="001059B5"/>
    <w:rsid w:val="001100E1"/>
    <w:rsid w:val="00115339"/>
    <w:rsid w:val="001154F5"/>
    <w:rsid w:val="00117F65"/>
    <w:rsid w:val="00125EA5"/>
    <w:rsid w:val="00126EAB"/>
    <w:rsid w:val="00132FD6"/>
    <w:rsid w:val="00136905"/>
    <w:rsid w:val="001376FE"/>
    <w:rsid w:val="0014263E"/>
    <w:rsid w:val="00151C88"/>
    <w:rsid w:val="00152C58"/>
    <w:rsid w:val="0015436C"/>
    <w:rsid w:val="0015498D"/>
    <w:rsid w:val="00161AA3"/>
    <w:rsid w:val="00162B7A"/>
    <w:rsid w:val="00163136"/>
    <w:rsid w:val="00165791"/>
    <w:rsid w:val="00166B19"/>
    <w:rsid w:val="0017363A"/>
    <w:rsid w:val="00175862"/>
    <w:rsid w:val="00182217"/>
    <w:rsid w:val="00192AAA"/>
    <w:rsid w:val="00195F71"/>
    <w:rsid w:val="00196C79"/>
    <w:rsid w:val="001A274A"/>
    <w:rsid w:val="001B0D72"/>
    <w:rsid w:val="001B1A47"/>
    <w:rsid w:val="001B3E3C"/>
    <w:rsid w:val="001C3E4D"/>
    <w:rsid w:val="001C4B52"/>
    <w:rsid w:val="001C5EAF"/>
    <w:rsid w:val="001C5F3A"/>
    <w:rsid w:val="001D2F53"/>
    <w:rsid w:val="001E0F46"/>
    <w:rsid w:val="001E1AF0"/>
    <w:rsid w:val="001E26E8"/>
    <w:rsid w:val="001E5405"/>
    <w:rsid w:val="001F30FD"/>
    <w:rsid w:val="001F3576"/>
    <w:rsid w:val="00200A16"/>
    <w:rsid w:val="0020171C"/>
    <w:rsid w:val="00201AA5"/>
    <w:rsid w:val="00202AAD"/>
    <w:rsid w:val="00202BD2"/>
    <w:rsid w:val="00204D75"/>
    <w:rsid w:val="00205D9C"/>
    <w:rsid w:val="002070F8"/>
    <w:rsid w:val="00210E3E"/>
    <w:rsid w:val="002124A9"/>
    <w:rsid w:val="002166C1"/>
    <w:rsid w:val="00217E27"/>
    <w:rsid w:val="00235902"/>
    <w:rsid w:val="00237792"/>
    <w:rsid w:val="00245E01"/>
    <w:rsid w:val="002462B8"/>
    <w:rsid w:val="002519AD"/>
    <w:rsid w:val="00252F53"/>
    <w:rsid w:val="00253B7D"/>
    <w:rsid w:val="00255157"/>
    <w:rsid w:val="002565DE"/>
    <w:rsid w:val="00257B74"/>
    <w:rsid w:val="002636FE"/>
    <w:rsid w:val="002639BB"/>
    <w:rsid w:val="00266745"/>
    <w:rsid w:val="0027290C"/>
    <w:rsid w:val="002774FE"/>
    <w:rsid w:val="00277CF6"/>
    <w:rsid w:val="00287764"/>
    <w:rsid w:val="00295540"/>
    <w:rsid w:val="002962B3"/>
    <w:rsid w:val="002A70D9"/>
    <w:rsid w:val="002B691F"/>
    <w:rsid w:val="002C3A09"/>
    <w:rsid w:val="002C7557"/>
    <w:rsid w:val="002D28C1"/>
    <w:rsid w:val="002D3CAC"/>
    <w:rsid w:val="002D7FF0"/>
    <w:rsid w:val="002E28F1"/>
    <w:rsid w:val="002F20D7"/>
    <w:rsid w:val="002F470A"/>
    <w:rsid w:val="002F6B52"/>
    <w:rsid w:val="0030231C"/>
    <w:rsid w:val="0030292D"/>
    <w:rsid w:val="00303445"/>
    <w:rsid w:val="003064CE"/>
    <w:rsid w:val="00307EDF"/>
    <w:rsid w:val="003101B5"/>
    <w:rsid w:val="00315DBA"/>
    <w:rsid w:val="0031654D"/>
    <w:rsid w:val="003211AE"/>
    <w:rsid w:val="00325AFD"/>
    <w:rsid w:val="00326DB0"/>
    <w:rsid w:val="00334C77"/>
    <w:rsid w:val="0034218A"/>
    <w:rsid w:val="00342602"/>
    <w:rsid w:val="0034586F"/>
    <w:rsid w:val="00345FBE"/>
    <w:rsid w:val="00350F49"/>
    <w:rsid w:val="00355755"/>
    <w:rsid w:val="00356676"/>
    <w:rsid w:val="00360D16"/>
    <w:rsid w:val="00362049"/>
    <w:rsid w:val="00363849"/>
    <w:rsid w:val="00366366"/>
    <w:rsid w:val="00366C0F"/>
    <w:rsid w:val="0037270E"/>
    <w:rsid w:val="00380068"/>
    <w:rsid w:val="00381C92"/>
    <w:rsid w:val="00381E31"/>
    <w:rsid w:val="00382C02"/>
    <w:rsid w:val="00383A2B"/>
    <w:rsid w:val="00383FD2"/>
    <w:rsid w:val="003845A6"/>
    <w:rsid w:val="00387901"/>
    <w:rsid w:val="00392094"/>
    <w:rsid w:val="0039234C"/>
    <w:rsid w:val="00392F79"/>
    <w:rsid w:val="00392F94"/>
    <w:rsid w:val="00395812"/>
    <w:rsid w:val="003A0A0C"/>
    <w:rsid w:val="003A0C5C"/>
    <w:rsid w:val="003A2ABD"/>
    <w:rsid w:val="003A37B2"/>
    <w:rsid w:val="003A7D5A"/>
    <w:rsid w:val="003B3181"/>
    <w:rsid w:val="003C2DB1"/>
    <w:rsid w:val="003C3B3F"/>
    <w:rsid w:val="003C4889"/>
    <w:rsid w:val="003C65FE"/>
    <w:rsid w:val="003C6DBE"/>
    <w:rsid w:val="003D1F50"/>
    <w:rsid w:val="003D5E34"/>
    <w:rsid w:val="003D67C0"/>
    <w:rsid w:val="003E6969"/>
    <w:rsid w:val="003F0627"/>
    <w:rsid w:val="003F16DE"/>
    <w:rsid w:val="00400DF6"/>
    <w:rsid w:val="00402DA7"/>
    <w:rsid w:val="004042DA"/>
    <w:rsid w:val="00404AEB"/>
    <w:rsid w:val="004114A0"/>
    <w:rsid w:val="00411AB4"/>
    <w:rsid w:val="004129E0"/>
    <w:rsid w:val="00416E1E"/>
    <w:rsid w:val="00421A94"/>
    <w:rsid w:val="00422FBD"/>
    <w:rsid w:val="00424C65"/>
    <w:rsid w:val="00427308"/>
    <w:rsid w:val="00430693"/>
    <w:rsid w:val="004318F0"/>
    <w:rsid w:val="00431952"/>
    <w:rsid w:val="004354FC"/>
    <w:rsid w:val="00435DF6"/>
    <w:rsid w:val="00444B02"/>
    <w:rsid w:val="0045114E"/>
    <w:rsid w:val="00454216"/>
    <w:rsid w:val="00460ABD"/>
    <w:rsid w:val="00463A13"/>
    <w:rsid w:val="00463E18"/>
    <w:rsid w:val="004657C1"/>
    <w:rsid w:val="00466876"/>
    <w:rsid w:val="00466DF7"/>
    <w:rsid w:val="00467B8C"/>
    <w:rsid w:val="00471A94"/>
    <w:rsid w:val="00472E24"/>
    <w:rsid w:val="0047314E"/>
    <w:rsid w:val="004743F2"/>
    <w:rsid w:val="00480EC6"/>
    <w:rsid w:val="00487C11"/>
    <w:rsid w:val="004914AF"/>
    <w:rsid w:val="00493E53"/>
    <w:rsid w:val="004945E4"/>
    <w:rsid w:val="00497FB9"/>
    <w:rsid w:val="004A14B3"/>
    <w:rsid w:val="004A7A59"/>
    <w:rsid w:val="004B7135"/>
    <w:rsid w:val="004B7936"/>
    <w:rsid w:val="004C12F4"/>
    <w:rsid w:val="004C3715"/>
    <w:rsid w:val="004C3851"/>
    <w:rsid w:val="004C7059"/>
    <w:rsid w:val="004C7CB8"/>
    <w:rsid w:val="004D5C7D"/>
    <w:rsid w:val="004D60A2"/>
    <w:rsid w:val="004E4444"/>
    <w:rsid w:val="004F397E"/>
    <w:rsid w:val="004F434E"/>
    <w:rsid w:val="0050267B"/>
    <w:rsid w:val="00503323"/>
    <w:rsid w:val="005078CB"/>
    <w:rsid w:val="00511B52"/>
    <w:rsid w:val="00512CD8"/>
    <w:rsid w:val="00513FBA"/>
    <w:rsid w:val="00515EC8"/>
    <w:rsid w:val="00516DA2"/>
    <w:rsid w:val="00517DC1"/>
    <w:rsid w:val="0052044A"/>
    <w:rsid w:val="005239B3"/>
    <w:rsid w:val="00530F79"/>
    <w:rsid w:val="0053179A"/>
    <w:rsid w:val="005359D4"/>
    <w:rsid w:val="00540D0A"/>
    <w:rsid w:val="00547D25"/>
    <w:rsid w:val="0055777D"/>
    <w:rsid w:val="005630F8"/>
    <w:rsid w:val="00563A65"/>
    <w:rsid w:val="00565469"/>
    <w:rsid w:val="00565523"/>
    <w:rsid w:val="00571B41"/>
    <w:rsid w:val="005723CF"/>
    <w:rsid w:val="00574372"/>
    <w:rsid w:val="00581033"/>
    <w:rsid w:val="005811BC"/>
    <w:rsid w:val="00584B87"/>
    <w:rsid w:val="005863C1"/>
    <w:rsid w:val="005B17E2"/>
    <w:rsid w:val="005B6147"/>
    <w:rsid w:val="005C3453"/>
    <w:rsid w:val="005C363B"/>
    <w:rsid w:val="005C5100"/>
    <w:rsid w:val="005C544E"/>
    <w:rsid w:val="005C6F59"/>
    <w:rsid w:val="005D1168"/>
    <w:rsid w:val="005D29E6"/>
    <w:rsid w:val="005D4FBA"/>
    <w:rsid w:val="005D5834"/>
    <w:rsid w:val="005E33E2"/>
    <w:rsid w:val="005E37CC"/>
    <w:rsid w:val="005E3BB7"/>
    <w:rsid w:val="005E6D28"/>
    <w:rsid w:val="005F3AFB"/>
    <w:rsid w:val="005F3DDF"/>
    <w:rsid w:val="005F48FE"/>
    <w:rsid w:val="005F798A"/>
    <w:rsid w:val="0060679B"/>
    <w:rsid w:val="006104C4"/>
    <w:rsid w:val="00612D4C"/>
    <w:rsid w:val="00613092"/>
    <w:rsid w:val="00617472"/>
    <w:rsid w:val="006377B6"/>
    <w:rsid w:val="0064079F"/>
    <w:rsid w:val="00657240"/>
    <w:rsid w:val="00662A9C"/>
    <w:rsid w:val="00666EFC"/>
    <w:rsid w:val="00667D13"/>
    <w:rsid w:val="00672A33"/>
    <w:rsid w:val="006736B9"/>
    <w:rsid w:val="00673D39"/>
    <w:rsid w:val="00680180"/>
    <w:rsid w:val="00680527"/>
    <w:rsid w:val="00683D6E"/>
    <w:rsid w:val="006870A7"/>
    <w:rsid w:val="00687F6E"/>
    <w:rsid w:val="00690AC5"/>
    <w:rsid w:val="00693615"/>
    <w:rsid w:val="006A3BF9"/>
    <w:rsid w:val="006A6821"/>
    <w:rsid w:val="006C573C"/>
    <w:rsid w:val="006C57EE"/>
    <w:rsid w:val="006C5D0C"/>
    <w:rsid w:val="006C61EE"/>
    <w:rsid w:val="006E2420"/>
    <w:rsid w:val="006E3ED0"/>
    <w:rsid w:val="006F0153"/>
    <w:rsid w:val="006F35A6"/>
    <w:rsid w:val="006F57DA"/>
    <w:rsid w:val="006F7160"/>
    <w:rsid w:val="00701734"/>
    <w:rsid w:val="00702538"/>
    <w:rsid w:val="00704CAE"/>
    <w:rsid w:val="007070F6"/>
    <w:rsid w:val="0071429D"/>
    <w:rsid w:val="00714FAF"/>
    <w:rsid w:val="007277ED"/>
    <w:rsid w:val="00727AEC"/>
    <w:rsid w:val="00731B6C"/>
    <w:rsid w:val="0073352D"/>
    <w:rsid w:val="00734C02"/>
    <w:rsid w:val="0073536D"/>
    <w:rsid w:val="007361A4"/>
    <w:rsid w:val="0073625A"/>
    <w:rsid w:val="0074202D"/>
    <w:rsid w:val="00746B80"/>
    <w:rsid w:val="00762CC0"/>
    <w:rsid w:val="00776AAC"/>
    <w:rsid w:val="00781AB6"/>
    <w:rsid w:val="00783FB1"/>
    <w:rsid w:val="00784C17"/>
    <w:rsid w:val="00785B7B"/>
    <w:rsid w:val="00786CB1"/>
    <w:rsid w:val="00787F9B"/>
    <w:rsid w:val="0079691B"/>
    <w:rsid w:val="007A34D0"/>
    <w:rsid w:val="007A3B54"/>
    <w:rsid w:val="007A4ABF"/>
    <w:rsid w:val="007B00A7"/>
    <w:rsid w:val="007B0250"/>
    <w:rsid w:val="007B0E91"/>
    <w:rsid w:val="007B2691"/>
    <w:rsid w:val="007B4227"/>
    <w:rsid w:val="007C0424"/>
    <w:rsid w:val="007D4BF2"/>
    <w:rsid w:val="007E03B3"/>
    <w:rsid w:val="007E1E9F"/>
    <w:rsid w:val="007E357F"/>
    <w:rsid w:val="007F4F28"/>
    <w:rsid w:val="007F503F"/>
    <w:rsid w:val="00800671"/>
    <w:rsid w:val="00800886"/>
    <w:rsid w:val="00802983"/>
    <w:rsid w:val="0080668C"/>
    <w:rsid w:val="00810EBA"/>
    <w:rsid w:val="008111F0"/>
    <w:rsid w:val="008130B8"/>
    <w:rsid w:val="00814D59"/>
    <w:rsid w:val="008175EE"/>
    <w:rsid w:val="00824426"/>
    <w:rsid w:val="00824FAC"/>
    <w:rsid w:val="00830113"/>
    <w:rsid w:val="00840D46"/>
    <w:rsid w:val="008456B2"/>
    <w:rsid w:val="008473F9"/>
    <w:rsid w:val="008479B8"/>
    <w:rsid w:val="00853C9A"/>
    <w:rsid w:val="00864C4E"/>
    <w:rsid w:val="00872D9D"/>
    <w:rsid w:val="00874232"/>
    <w:rsid w:val="008806A2"/>
    <w:rsid w:val="00881276"/>
    <w:rsid w:val="00882B93"/>
    <w:rsid w:val="00890384"/>
    <w:rsid w:val="00893FAB"/>
    <w:rsid w:val="008953FE"/>
    <w:rsid w:val="0089721F"/>
    <w:rsid w:val="00897A38"/>
    <w:rsid w:val="008A0CD7"/>
    <w:rsid w:val="008A6F2B"/>
    <w:rsid w:val="008B068C"/>
    <w:rsid w:val="008B1A59"/>
    <w:rsid w:val="008B20A7"/>
    <w:rsid w:val="008B4883"/>
    <w:rsid w:val="008B74FE"/>
    <w:rsid w:val="008C2ECD"/>
    <w:rsid w:val="008C35B5"/>
    <w:rsid w:val="008C45B3"/>
    <w:rsid w:val="008C60CF"/>
    <w:rsid w:val="008C64F5"/>
    <w:rsid w:val="008C74B3"/>
    <w:rsid w:val="008D5E8C"/>
    <w:rsid w:val="008E31B9"/>
    <w:rsid w:val="008E6055"/>
    <w:rsid w:val="008F010A"/>
    <w:rsid w:val="008F63FE"/>
    <w:rsid w:val="008F70CB"/>
    <w:rsid w:val="00907FFA"/>
    <w:rsid w:val="00923E7D"/>
    <w:rsid w:val="00924F16"/>
    <w:rsid w:val="00926617"/>
    <w:rsid w:val="0093534A"/>
    <w:rsid w:val="00937010"/>
    <w:rsid w:val="0093720D"/>
    <w:rsid w:val="00943864"/>
    <w:rsid w:val="0094686B"/>
    <w:rsid w:val="00950D0B"/>
    <w:rsid w:val="009516C4"/>
    <w:rsid w:val="009550C5"/>
    <w:rsid w:val="00963F08"/>
    <w:rsid w:val="00967A42"/>
    <w:rsid w:val="009732E2"/>
    <w:rsid w:val="00981A17"/>
    <w:rsid w:val="00987366"/>
    <w:rsid w:val="0098765D"/>
    <w:rsid w:val="00992186"/>
    <w:rsid w:val="00992791"/>
    <w:rsid w:val="009A2CEE"/>
    <w:rsid w:val="009A4FAB"/>
    <w:rsid w:val="009A5B9E"/>
    <w:rsid w:val="009A6141"/>
    <w:rsid w:val="009C0271"/>
    <w:rsid w:val="009C2D93"/>
    <w:rsid w:val="009D47E6"/>
    <w:rsid w:val="009E1850"/>
    <w:rsid w:val="009E67B5"/>
    <w:rsid w:val="009F0D1E"/>
    <w:rsid w:val="009F2B55"/>
    <w:rsid w:val="009F2E47"/>
    <w:rsid w:val="009F3021"/>
    <w:rsid w:val="00A0015D"/>
    <w:rsid w:val="00A0017F"/>
    <w:rsid w:val="00A12607"/>
    <w:rsid w:val="00A12AF3"/>
    <w:rsid w:val="00A16A62"/>
    <w:rsid w:val="00A16E9F"/>
    <w:rsid w:val="00A21767"/>
    <w:rsid w:val="00A309D5"/>
    <w:rsid w:val="00A310D5"/>
    <w:rsid w:val="00A355F0"/>
    <w:rsid w:val="00A36FBB"/>
    <w:rsid w:val="00A426A7"/>
    <w:rsid w:val="00A5133D"/>
    <w:rsid w:val="00A5432D"/>
    <w:rsid w:val="00A54675"/>
    <w:rsid w:val="00A54E19"/>
    <w:rsid w:val="00A6460A"/>
    <w:rsid w:val="00A67E85"/>
    <w:rsid w:val="00A754A0"/>
    <w:rsid w:val="00A80A6C"/>
    <w:rsid w:val="00A81839"/>
    <w:rsid w:val="00A818F7"/>
    <w:rsid w:val="00A822EB"/>
    <w:rsid w:val="00A86A58"/>
    <w:rsid w:val="00A91727"/>
    <w:rsid w:val="00A94C24"/>
    <w:rsid w:val="00A97F57"/>
    <w:rsid w:val="00AB3223"/>
    <w:rsid w:val="00AB6F03"/>
    <w:rsid w:val="00AB7C90"/>
    <w:rsid w:val="00AC5CCA"/>
    <w:rsid w:val="00AD23EE"/>
    <w:rsid w:val="00AD4719"/>
    <w:rsid w:val="00AD4ADA"/>
    <w:rsid w:val="00AE2F6F"/>
    <w:rsid w:val="00AE7AB7"/>
    <w:rsid w:val="00AE7E2A"/>
    <w:rsid w:val="00AF6F4C"/>
    <w:rsid w:val="00B00D4D"/>
    <w:rsid w:val="00B07FF5"/>
    <w:rsid w:val="00B121C3"/>
    <w:rsid w:val="00B15327"/>
    <w:rsid w:val="00B22098"/>
    <w:rsid w:val="00B237A9"/>
    <w:rsid w:val="00B264FA"/>
    <w:rsid w:val="00B27672"/>
    <w:rsid w:val="00B37849"/>
    <w:rsid w:val="00B43A7E"/>
    <w:rsid w:val="00B43CC5"/>
    <w:rsid w:val="00B46BB5"/>
    <w:rsid w:val="00B55261"/>
    <w:rsid w:val="00B65F03"/>
    <w:rsid w:val="00B666FB"/>
    <w:rsid w:val="00B70A2E"/>
    <w:rsid w:val="00B73D1F"/>
    <w:rsid w:val="00B7440C"/>
    <w:rsid w:val="00B74E49"/>
    <w:rsid w:val="00B7676F"/>
    <w:rsid w:val="00B77D19"/>
    <w:rsid w:val="00B82931"/>
    <w:rsid w:val="00B84066"/>
    <w:rsid w:val="00B935DA"/>
    <w:rsid w:val="00B9447A"/>
    <w:rsid w:val="00B97D02"/>
    <w:rsid w:val="00BA0ADB"/>
    <w:rsid w:val="00BA15CD"/>
    <w:rsid w:val="00BA1818"/>
    <w:rsid w:val="00BA2C9B"/>
    <w:rsid w:val="00BB024D"/>
    <w:rsid w:val="00BB39D4"/>
    <w:rsid w:val="00BC394D"/>
    <w:rsid w:val="00BC4645"/>
    <w:rsid w:val="00BC596B"/>
    <w:rsid w:val="00BD29BB"/>
    <w:rsid w:val="00BE0171"/>
    <w:rsid w:val="00BE2FAD"/>
    <w:rsid w:val="00BE6A4B"/>
    <w:rsid w:val="00BE71BA"/>
    <w:rsid w:val="00BF4A33"/>
    <w:rsid w:val="00BF75D3"/>
    <w:rsid w:val="00C03F6D"/>
    <w:rsid w:val="00C06F17"/>
    <w:rsid w:val="00C113B4"/>
    <w:rsid w:val="00C11561"/>
    <w:rsid w:val="00C12CE6"/>
    <w:rsid w:val="00C13103"/>
    <w:rsid w:val="00C15825"/>
    <w:rsid w:val="00C36E84"/>
    <w:rsid w:val="00C40EFC"/>
    <w:rsid w:val="00C500D0"/>
    <w:rsid w:val="00C50423"/>
    <w:rsid w:val="00C50F25"/>
    <w:rsid w:val="00C52BF6"/>
    <w:rsid w:val="00C569DC"/>
    <w:rsid w:val="00C609DD"/>
    <w:rsid w:val="00C61893"/>
    <w:rsid w:val="00C66717"/>
    <w:rsid w:val="00C749B6"/>
    <w:rsid w:val="00C74BA2"/>
    <w:rsid w:val="00C75533"/>
    <w:rsid w:val="00C7576D"/>
    <w:rsid w:val="00C83C03"/>
    <w:rsid w:val="00C83F05"/>
    <w:rsid w:val="00C87EB2"/>
    <w:rsid w:val="00C9165A"/>
    <w:rsid w:val="00C94E33"/>
    <w:rsid w:val="00C96536"/>
    <w:rsid w:val="00CA11E3"/>
    <w:rsid w:val="00CA410C"/>
    <w:rsid w:val="00CA7FE2"/>
    <w:rsid w:val="00CB00EE"/>
    <w:rsid w:val="00CB0350"/>
    <w:rsid w:val="00CB0BBC"/>
    <w:rsid w:val="00CB3425"/>
    <w:rsid w:val="00CB47EC"/>
    <w:rsid w:val="00CC13F8"/>
    <w:rsid w:val="00CC3741"/>
    <w:rsid w:val="00CC3F94"/>
    <w:rsid w:val="00CC6BB3"/>
    <w:rsid w:val="00CD24CA"/>
    <w:rsid w:val="00CD3E2F"/>
    <w:rsid w:val="00CE6BA9"/>
    <w:rsid w:val="00CF44AC"/>
    <w:rsid w:val="00D13FEF"/>
    <w:rsid w:val="00D1571B"/>
    <w:rsid w:val="00D26949"/>
    <w:rsid w:val="00D27CE1"/>
    <w:rsid w:val="00D30CC6"/>
    <w:rsid w:val="00D35948"/>
    <w:rsid w:val="00D452D1"/>
    <w:rsid w:val="00D463DF"/>
    <w:rsid w:val="00D472BD"/>
    <w:rsid w:val="00D47DCE"/>
    <w:rsid w:val="00D50467"/>
    <w:rsid w:val="00D5156B"/>
    <w:rsid w:val="00D52C07"/>
    <w:rsid w:val="00D73D4E"/>
    <w:rsid w:val="00D76B94"/>
    <w:rsid w:val="00D84E0D"/>
    <w:rsid w:val="00D92F3A"/>
    <w:rsid w:val="00DA4B89"/>
    <w:rsid w:val="00DA67C7"/>
    <w:rsid w:val="00DA6CCC"/>
    <w:rsid w:val="00DB1A08"/>
    <w:rsid w:val="00DB4B41"/>
    <w:rsid w:val="00DB51AF"/>
    <w:rsid w:val="00DC3BB3"/>
    <w:rsid w:val="00DC6E05"/>
    <w:rsid w:val="00DD1CB5"/>
    <w:rsid w:val="00DD3CBB"/>
    <w:rsid w:val="00DD6CC7"/>
    <w:rsid w:val="00DD75C8"/>
    <w:rsid w:val="00DE2731"/>
    <w:rsid w:val="00DE32B4"/>
    <w:rsid w:val="00DE7113"/>
    <w:rsid w:val="00DF2475"/>
    <w:rsid w:val="00DF2A99"/>
    <w:rsid w:val="00DF33E7"/>
    <w:rsid w:val="00DF3A35"/>
    <w:rsid w:val="00E0068E"/>
    <w:rsid w:val="00E0126F"/>
    <w:rsid w:val="00E03598"/>
    <w:rsid w:val="00E10736"/>
    <w:rsid w:val="00E12339"/>
    <w:rsid w:val="00E15FB0"/>
    <w:rsid w:val="00E17872"/>
    <w:rsid w:val="00E201E9"/>
    <w:rsid w:val="00E32811"/>
    <w:rsid w:val="00E334A9"/>
    <w:rsid w:val="00E42A7B"/>
    <w:rsid w:val="00E45976"/>
    <w:rsid w:val="00E46E1E"/>
    <w:rsid w:val="00E5116D"/>
    <w:rsid w:val="00E60D52"/>
    <w:rsid w:val="00E633E0"/>
    <w:rsid w:val="00E67B90"/>
    <w:rsid w:val="00E706E1"/>
    <w:rsid w:val="00E70FB5"/>
    <w:rsid w:val="00E723F7"/>
    <w:rsid w:val="00E77639"/>
    <w:rsid w:val="00E80529"/>
    <w:rsid w:val="00E80777"/>
    <w:rsid w:val="00E82B19"/>
    <w:rsid w:val="00E8364C"/>
    <w:rsid w:val="00E90292"/>
    <w:rsid w:val="00E9277E"/>
    <w:rsid w:val="00E95E01"/>
    <w:rsid w:val="00EA2AFC"/>
    <w:rsid w:val="00EA41A0"/>
    <w:rsid w:val="00EA4656"/>
    <w:rsid w:val="00EC2B1B"/>
    <w:rsid w:val="00ED24C3"/>
    <w:rsid w:val="00ED41A2"/>
    <w:rsid w:val="00ED5D23"/>
    <w:rsid w:val="00EE57BF"/>
    <w:rsid w:val="00EE58B3"/>
    <w:rsid w:val="00EE6C2D"/>
    <w:rsid w:val="00EF6E7F"/>
    <w:rsid w:val="00F05BD1"/>
    <w:rsid w:val="00F07366"/>
    <w:rsid w:val="00F0786F"/>
    <w:rsid w:val="00F11C13"/>
    <w:rsid w:val="00F22FAC"/>
    <w:rsid w:val="00F23034"/>
    <w:rsid w:val="00F4018A"/>
    <w:rsid w:val="00F43E95"/>
    <w:rsid w:val="00F44F4A"/>
    <w:rsid w:val="00F465CB"/>
    <w:rsid w:val="00F474C5"/>
    <w:rsid w:val="00F51909"/>
    <w:rsid w:val="00F529A5"/>
    <w:rsid w:val="00F54337"/>
    <w:rsid w:val="00F54807"/>
    <w:rsid w:val="00F560B7"/>
    <w:rsid w:val="00F66BB4"/>
    <w:rsid w:val="00F70D5E"/>
    <w:rsid w:val="00F73849"/>
    <w:rsid w:val="00F73C2C"/>
    <w:rsid w:val="00F76531"/>
    <w:rsid w:val="00F81D0C"/>
    <w:rsid w:val="00F82602"/>
    <w:rsid w:val="00F83A4B"/>
    <w:rsid w:val="00F8608B"/>
    <w:rsid w:val="00F86CFD"/>
    <w:rsid w:val="00F90880"/>
    <w:rsid w:val="00F92F29"/>
    <w:rsid w:val="00FA272C"/>
    <w:rsid w:val="00FA4FCC"/>
    <w:rsid w:val="00FB13A1"/>
    <w:rsid w:val="00FB196D"/>
    <w:rsid w:val="00FB793F"/>
    <w:rsid w:val="00FC01BA"/>
    <w:rsid w:val="00FC6BB6"/>
    <w:rsid w:val="00FD2B10"/>
    <w:rsid w:val="00FD2FC6"/>
    <w:rsid w:val="00FD40E5"/>
    <w:rsid w:val="00FD578A"/>
    <w:rsid w:val="00FD61CC"/>
    <w:rsid w:val="00FD6CEC"/>
    <w:rsid w:val="00FD7D5C"/>
    <w:rsid w:val="00FE4E29"/>
    <w:rsid w:val="00FF1F71"/>
    <w:rsid w:val="00FF57D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7934B7"/>
  <w15:docId w15:val="{16E4ACB4-D0E1-40F9-A0EA-225549DD70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a">
    <w:name w:val="Normal"/>
    <w:qFormat/>
    <w:rsid w:val="0098765D"/>
  </w:style>
  <w:style w:type="paragraph" w:styleId="1izenburua">
    <w:name w:val="heading 1"/>
    <w:basedOn w:val="Normala"/>
    <w:next w:val="Normala"/>
    <w:link w:val="1izenburuaK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izenburua">
    <w:name w:val="heading 2"/>
    <w:basedOn w:val="Normala"/>
    <w:link w:val="2izenburuaK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3izenburua">
    <w:name w:val="heading 3"/>
    <w:basedOn w:val="Normala"/>
    <w:next w:val="Normala"/>
    <w:link w:val="3izenburuaK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4izenburua">
    <w:name w:val="heading 4"/>
    <w:basedOn w:val="Normala"/>
    <w:next w:val="Normala"/>
    <w:link w:val="4izenburuaK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5izenburua">
    <w:name w:val="heading 5"/>
    <w:basedOn w:val="Normala"/>
    <w:next w:val="Normala"/>
    <w:link w:val="5izenburuaK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6izenburua">
    <w:name w:val="heading 6"/>
    <w:basedOn w:val="Normala"/>
    <w:next w:val="Normala"/>
    <w:link w:val="6izenburuaKar"/>
    <w:qFormat/>
    <w:rsid w:val="000F5D0D"/>
    <w:pPr>
      <w:spacing w:before="240" w:after="60" w:line="240" w:lineRule="auto"/>
      <w:outlineLvl w:val="5"/>
    </w:pPr>
    <w:rPr>
      <w:rFonts w:ascii="Arial" w:eastAsia="Times New Roman" w:hAnsi="Arial" w:cs="Times New Roman"/>
      <w:i/>
      <w:szCs w:val="20"/>
    </w:rPr>
  </w:style>
  <w:style w:type="paragraph" w:styleId="7izenburua">
    <w:name w:val="heading 7"/>
    <w:basedOn w:val="Normala"/>
    <w:next w:val="Normala"/>
    <w:link w:val="7izenburuaKar"/>
    <w:qFormat/>
    <w:rsid w:val="000F5D0D"/>
    <w:pPr>
      <w:spacing w:before="240" w:after="60" w:line="240" w:lineRule="auto"/>
      <w:outlineLvl w:val="6"/>
    </w:pPr>
    <w:rPr>
      <w:rFonts w:ascii="Arial" w:eastAsia="Times New Roman" w:hAnsi="Arial" w:cs="Times New Roman"/>
      <w:sz w:val="20"/>
      <w:szCs w:val="20"/>
    </w:rPr>
  </w:style>
  <w:style w:type="paragraph" w:styleId="8izenburua">
    <w:name w:val="heading 8"/>
    <w:basedOn w:val="Normala"/>
    <w:next w:val="Normala"/>
    <w:link w:val="8izenburuaKar"/>
    <w:qFormat/>
    <w:rsid w:val="000F5D0D"/>
    <w:pPr>
      <w:spacing w:before="240" w:after="60" w:line="240" w:lineRule="auto"/>
      <w:outlineLvl w:val="7"/>
    </w:pPr>
    <w:rPr>
      <w:rFonts w:ascii="Arial" w:eastAsia="Times New Roman" w:hAnsi="Arial" w:cs="Times New Roman"/>
      <w:i/>
      <w:sz w:val="20"/>
      <w:szCs w:val="20"/>
    </w:rPr>
  </w:style>
  <w:style w:type="paragraph" w:styleId="9izenburua">
    <w:name w:val="heading 9"/>
    <w:basedOn w:val="Normala"/>
    <w:next w:val="Normala"/>
    <w:link w:val="9izenburuaKar"/>
    <w:qFormat/>
    <w:rsid w:val="000F5D0D"/>
    <w:pPr>
      <w:spacing w:before="240" w:after="60" w:line="240" w:lineRule="auto"/>
      <w:outlineLvl w:val="8"/>
    </w:pPr>
    <w:rPr>
      <w:rFonts w:ascii="Arial" w:eastAsia="Times New Roman" w:hAnsi="Arial" w:cs="Times New Roman"/>
      <w:i/>
      <w:sz w:val="18"/>
      <w:szCs w:val="20"/>
    </w:rPr>
  </w:style>
  <w:style w:type="character" w:default="1" w:styleId="Paragrafoarenletra-tipolehenetsia">
    <w:name w:val="Default Paragraph Font"/>
    <w:uiPriority w:val="1"/>
    <w:semiHidden/>
    <w:unhideWhenUsed/>
  </w:style>
  <w:style w:type="table" w:default="1" w:styleId="Taulanormala">
    <w:name w:val="Normal Table"/>
    <w:uiPriority w:val="99"/>
    <w:semiHidden/>
    <w:unhideWhenUsed/>
    <w:tblPr>
      <w:tblInd w:w="0" w:type="dxa"/>
      <w:tblCellMar>
        <w:top w:w="0" w:type="dxa"/>
        <w:left w:w="108" w:type="dxa"/>
        <w:bottom w:w="0" w:type="dxa"/>
        <w:right w:w="108" w:type="dxa"/>
      </w:tblCellMar>
    </w:tblPr>
  </w:style>
  <w:style w:type="numbering" w:default="1" w:styleId="Zerrendarikez">
    <w:name w:val="No List"/>
    <w:uiPriority w:val="99"/>
    <w:semiHidden/>
    <w:unhideWhenUsed/>
  </w:style>
  <w:style w:type="paragraph" w:styleId="Bunbuiloarentestua">
    <w:name w:val="Balloon Text"/>
    <w:basedOn w:val="Normala"/>
    <w:link w:val="BunbuiloarentestuaKar"/>
    <w:semiHidden/>
    <w:unhideWhenUsed/>
    <w:rsid w:val="0098765D"/>
    <w:pPr>
      <w:spacing w:after="0" w:line="240" w:lineRule="auto"/>
    </w:pPr>
    <w:rPr>
      <w:rFonts w:ascii="Tahoma" w:hAnsi="Tahoma" w:cs="Tahoma"/>
      <w:sz w:val="16"/>
      <w:szCs w:val="16"/>
    </w:rPr>
  </w:style>
  <w:style w:type="character" w:customStyle="1" w:styleId="BunbuiloarentestuaKar">
    <w:name w:val="Bunbuiloaren testua Kar"/>
    <w:basedOn w:val="Paragrafoarenletra-tipolehenetsia"/>
    <w:link w:val="Bunbuiloarentestua"/>
    <w:uiPriority w:val="99"/>
    <w:semiHidden/>
    <w:rsid w:val="0098765D"/>
    <w:rPr>
      <w:rFonts w:ascii="Tahoma" w:hAnsi="Tahoma" w:cs="Tahoma"/>
      <w:sz w:val="16"/>
      <w:szCs w:val="16"/>
    </w:rPr>
  </w:style>
  <w:style w:type="character" w:customStyle="1" w:styleId="2izenburuaKar">
    <w:name w:val="2. izenburua Kar"/>
    <w:basedOn w:val="Paragrafoarenletra-tipolehenetsia"/>
    <w:link w:val="2izenburua"/>
    <w:uiPriority w:val="9"/>
    <w:rsid w:val="0098765D"/>
    <w:rPr>
      <w:rFonts w:ascii="Times New Roman" w:eastAsia="Times New Roman" w:hAnsi="Times New Roman" w:cs="Times New Roman"/>
      <w:b/>
      <w:bCs/>
      <w:sz w:val="36"/>
      <w:szCs w:val="36"/>
      <w:lang w:eastAsia="es-ES"/>
    </w:rPr>
  </w:style>
  <w:style w:type="paragraph" w:styleId="Normalaweba">
    <w:name w:val="Normal (Web)"/>
    <w:basedOn w:val="Normala"/>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Paragrafoarenletra-tipolehenetsia"/>
    <w:rsid w:val="0098765D"/>
  </w:style>
  <w:style w:type="character" w:styleId="Hiperesteka">
    <w:name w:val="Hyperlink"/>
    <w:basedOn w:val="Paragrafoarenletra-tipolehenetsia"/>
    <w:unhideWhenUsed/>
    <w:rsid w:val="0098765D"/>
    <w:rPr>
      <w:color w:val="0000FF"/>
      <w:u w:val="single"/>
    </w:rPr>
  </w:style>
  <w:style w:type="character" w:styleId="Lodia">
    <w:name w:val="Strong"/>
    <w:basedOn w:val="Paragrafoarenletra-tipolehenetsia"/>
    <w:uiPriority w:val="22"/>
    <w:qFormat/>
    <w:rsid w:val="00A5432D"/>
    <w:rPr>
      <w:b/>
      <w:bCs/>
    </w:rPr>
  </w:style>
  <w:style w:type="character" w:styleId="Enfasia">
    <w:name w:val="Emphasis"/>
    <w:basedOn w:val="Paragrafoarenletra-tipolehenetsia"/>
    <w:uiPriority w:val="20"/>
    <w:qFormat/>
    <w:rsid w:val="00DB51AF"/>
    <w:rPr>
      <w:i/>
      <w:iCs/>
    </w:rPr>
  </w:style>
  <w:style w:type="character" w:customStyle="1" w:styleId="4izenburuaKar">
    <w:name w:val="4. izenburua Kar"/>
    <w:basedOn w:val="Paragrafoarenletra-tipolehenetsia"/>
    <w:link w:val="4izenburua"/>
    <w:uiPriority w:val="9"/>
    <w:semiHidden/>
    <w:rsid w:val="008B20A7"/>
    <w:rPr>
      <w:rFonts w:asciiTheme="majorHAnsi" w:eastAsiaTheme="majorEastAsia" w:hAnsiTheme="majorHAnsi" w:cstheme="majorBidi"/>
      <w:b/>
      <w:bCs/>
      <w:i/>
      <w:iCs/>
      <w:color w:val="4F81BD" w:themeColor="accent1"/>
    </w:rPr>
  </w:style>
  <w:style w:type="paragraph" w:styleId="Zerrenda-paragrafoa">
    <w:name w:val="List Paragraph"/>
    <w:basedOn w:val="Normala"/>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Goiburua">
    <w:name w:val="header"/>
    <w:basedOn w:val="Normala"/>
    <w:link w:val="GoiburuaKar"/>
    <w:unhideWhenUsed/>
    <w:rsid w:val="00F05BD1"/>
    <w:pPr>
      <w:tabs>
        <w:tab w:val="center" w:pos="4252"/>
        <w:tab w:val="right" w:pos="8504"/>
      </w:tabs>
      <w:spacing w:after="0" w:line="240" w:lineRule="auto"/>
    </w:pPr>
  </w:style>
  <w:style w:type="character" w:customStyle="1" w:styleId="GoiburuaKar">
    <w:name w:val="Goiburua Kar"/>
    <w:basedOn w:val="Paragrafoarenletra-tipolehenetsia"/>
    <w:link w:val="Goiburua"/>
    <w:uiPriority w:val="99"/>
    <w:rsid w:val="00F05BD1"/>
  </w:style>
  <w:style w:type="paragraph" w:styleId="Orri-oina">
    <w:name w:val="footer"/>
    <w:basedOn w:val="Normala"/>
    <w:link w:val="Orri-oinaKar"/>
    <w:uiPriority w:val="99"/>
    <w:unhideWhenUsed/>
    <w:rsid w:val="00F05BD1"/>
    <w:pPr>
      <w:tabs>
        <w:tab w:val="center" w:pos="4252"/>
        <w:tab w:val="right" w:pos="8504"/>
      </w:tabs>
      <w:spacing w:after="0" w:line="240" w:lineRule="auto"/>
    </w:pPr>
  </w:style>
  <w:style w:type="character" w:customStyle="1" w:styleId="Orri-oinaKar">
    <w:name w:val="Orri-oina Kar"/>
    <w:basedOn w:val="Paragrafoarenletra-tipolehenetsia"/>
    <w:link w:val="Orri-o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a"/>
    <w:rsid w:val="000F5D0D"/>
    <w:pPr>
      <w:spacing w:after="160" w:line="240" w:lineRule="exact"/>
    </w:pPr>
    <w:rPr>
      <w:rFonts w:ascii="Verdana" w:eastAsia="Times New Roman" w:hAnsi="Verdana" w:cs="Times New Roman"/>
      <w:sz w:val="20"/>
      <w:szCs w:val="20"/>
    </w:rPr>
  </w:style>
  <w:style w:type="character" w:customStyle="1" w:styleId="1izenburuaKar">
    <w:name w:val="1. izenburua Kar"/>
    <w:basedOn w:val="Paragrafoarenletra-tipolehenetsia"/>
    <w:link w:val="1izenburua"/>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3izenburuaKar">
    <w:name w:val="3. izenburua Kar"/>
    <w:basedOn w:val="Paragrafoarenletra-tipolehenetsia"/>
    <w:link w:val="3izenburua"/>
    <w:uiPriority w:val="9"/>
    <w:semiHidden/>
    <w:rsid w:val="000F5D0D"/>
    <w:rPr>
      <w:rFonts w:asciiTheme="majorHAnsi" w:eastAsiaTheme="majorEastAsia" w:hAnsiTheme="majorHAnsi" w:cstheme="majorBidi"/>
      <w:b/>
      <w:bCs/>
      <w:color w:val="4F81BD" w:themeColor="accent1"/>
    </w:rPr>
  </w:style>
  <w:style w:type="character" w:customStyle="1" w:styleId="5izenburuaKar">
    <w:name w:val="5. izenburua Kar"/>
    <w:basedOn w:val="Paragrafoarenletra-tipolehenetsia"/>
    <w:link w:val="5izenburua"/>
    <w:rsid w:val="000F5D0D"/>
    <w:rPr>
      <w:rFonts w:ascii="Helv" w:eastAsia="Times New Roman" w:hAnsi="Helv" w:cs="Times New Roman"/>
      <w:i/>
      <w:sz w:val="20"/>
      <w:szCs w:val="20"/>
      <w:lang w:val="eu-ES"/>
    </w:rPr>
  </w:style>
  <w:style w:type="character" w:customStyle="1" w:styleId="6izenburuaKar">
    <w:name w:val="6. izenburua Kar"/>
    <w:basedOn w:val="Paragrafoarenletra-tipolehenetsia"/>
    <w:link w:val="6izenburua"/>
    <w:rsid w:val="000F5D0D"/>
    <w:rPr>
      <w:rFonts w:ascii="Arial" w:eastAsia="Times New Roman" w:hAnsi="Arial" w:cs="Times New Roman"/>
      <w:i/>
      <w:szCs w:val="20"/>
      <w:lang w:val="eu-ES"/>
    </w:rPr>
  </w:style>
  <w:style w:type="character" w:customStyle="1" w:styleId="7izenburuaKar">
    <w:name w:val="7. izenburua Kar"/>
    <w:basedOn w:val="Paragrafoarenletra-tipolehenetsia"/>
    <w:link w:val="7izenburua"/>
    <w:rsid w:val="000F5D0D"/>
    <w:rPr>
      <w:rFonts w:ascii="Arial" w:eastAsia="Times New Roman" w:hAnsi="Arial" w:cs="Times New Roman"/>
      <w:sz w:val="20"/>
      <w:szCs w:val="20"/>
      <w:lang w:val="eu-ES"/>
    </w:rPr>
  </w:style>
  <w:style w:type="character" w:customStyle="1" w:styleId="8izenburuaKar">
    <w:name w:val="8. izenburua Kar"/>
    <w:basedOn w:val="Paragrafoarenletra-tipolehenetsia"/>
    <w:link w:val="8izenburua"/>
    <w:rsid w:val="000F5D0D"/>
    <w:rPr>
      <w:rFonts w:ascii="Arial" w:eastAsia="Times New Roman" w:hAnsi="Arial" w:cs="Times New Roman"/>
      <w:i/>
      <w:sz w:val="20"/>
      <w:szCs w:val="20"/>
      <w:lang w:val="eu-ES"/>
    </w:rPr>
  </w:style>
  <w:style w:type="character" w:customStyle="1" w:styleId="9izenburuaKar">
    <w:name w:val="9. izenburua Kar"/>
    <w:basedOn w:val="Paragrafoarenletra-tipolehenetsia"/>
    <w:link w:val="9izenburua"/>
    <w:rsid w:val="000F5D0D"/>
    <w:rPr>
      <w:rFonts w:ascii="Arial" w:eastAsia="Times New Roman" w:hAnsi="Arial" w:cs="Times New Roman"/>
      <w:i/>
      <w:sz w:val="18"/>
      <w:szCs w:val="20"/>
      <w:lang w:val="eu-ES"/>
    </w:rPr>
  </w:style>
  <w:style w:type="numbering" w:customStyle="1" w:styleId="Sinlista1">
    <w:name w:val="Sin lista1"/>
    <w:next w:val="Zerrendarikez"/>
    <w:semiHidden/>
    <w:rsid w:val="000F5D0D"/>
  </w:style>
  <w:style w:type="paragraph" w:styleId="EA4">
    <w:name w:val="toc 4"/>
    <w:basedOn w:val="EA1"/>
    <w:next w:val="Normala"/>
    <w:semiHidden/>
    <w:rsid w:val="000F5D0D"/>
    <w:pPr>
      <w:keepNext w:val="0"/>
      <w:spacing w:before="0"/>
      <w:ind w:left="3400" w:right="720" w:hanging="1700"/>
    </w:pPr>
    <w:rPr>
      <w:b w:val="0"/>
    </w:rPr>
  </w:style>
  <w:style w:type="paragraph" w:styleId="EA1">
    <w:name w:val="toc 1"/>
    <w:basedOn w:val="Normala"/>
    <w:next w:val="Normala"/>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EA3">
    <w:name w:val="toc 3"/>
    <w:basedOn w:val="EA1"/>
    <w:next w:val="Normala"/>
    <w:uiPriority w:val="39"/>
    <w:rsid w:val="000F5D0D"/>
    <w:pPr>
      <w:spacing w:before="0"/>
      <w:ind w:left="2835" w:right="720"/>
    </w:pPr>
    <w:rPr>
      <w:b w:val="0"/>
    </w:rPr>
  </w:style>
  <w:style w:type="paragraph" w:styleId="EA2">
    <w:name w:val="toc 2"/>
    <w:basedOn w:val="EA1"/>
    <w:next w:val="Normala"/>
    <w:uiPriority w:val="39"/>
    <w:rsid w:val="000F5D0D"/>
    <w:pPr>
      <w:spacing w:before="120"/>
      <w:ind w:left="2381" w:right="510"/>
    </w:pPr>
    <w:rPr>
      <w:szCs w:val="22"/>
    </w:rPr>
  </w:style>
  <w:style w:type="character" w:styleId="Oin-oharrarenerreferentzia">
    <w:name w:val="footnote reference"/>
    <w:semiHidden/>
    <w:rsid w:val="000F5D0D"/>
    <w:rPr>
      <w:position w:val="6"/>
      <w:sz w:val="14"/>
    </w:rPr>
  </w:style>
  <w:style w:type="paragraph" w:styleId="Oin-oharrarentestua">
    <w:name w:val="footnote text"/>
    <w:basedOn w:val="Normala"/>
    <w:next w:val="Normala"/>
    <w:link w:val="Oin-oharrarentestuaK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Oin-oharrarentestuaKar">
    <w:name w:val="Oin-oharraren testua Kar"/>
    <w:basedOn w:val="Paragrafoarenletra-tipolehenetsia"/>
    <w:link w:val="Oin-oharrarentestua"/>
    <w:semiHidden/>
    <w:rsid w:val="000F5D0D"/>
    <w:rPr>
      <w:rFonts w:ascii="Arial" w:eastAsia="Times New Roman" w:hAnsi="Arial" w:cs="Times New Roman"/>
      <w:sz w:val="16"/>
      <w:szCs w:val="20"/>
      <w:lang w:val="eu-ES"/>
    </w:rPr>
  </w:style>
  <w:style w:type="paragraph" w:styleId="Koskanormala">
    <w:name w:val="Normal Indent"/>
    <w:basedOn w:val="Normala"/>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a"/>
    <w:next w:val="Normala"/>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a"/>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a"/>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a"/>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a"/>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a"/>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a"/>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a"/>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a"/>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a"/>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a"/>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a"/>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1izenburua"/>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a"/>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a"/>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a"/>
    <w:next w:val="Normala"/>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a"/>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a"/>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a"/>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2izenburua"/>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
    <w:name w:val="Normal+"/>
    <w:basedOn w:val="Normala"/>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1izenburua"/>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1izenburua"/>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1izenburua"/>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1izenburua"/>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EA5">
    <w:name w:val="toc 5"/>
    <w:basedOn w:val="Normala"/>
    <w:next w:val="Normala"/>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EA6">
    <w:name w:val="toc 6"/>
    <w:basedOn w:val="Normala"/>
    <w:next w:val="Normala"/>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EA7">
    <w:name w:val="toc 7"/>
    <w:basedOn w:val="Normala"/>
    <w:next w:val="Normala"/>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EA8">
    <w:name w:val="toc 8"/>
    <w:basedOn w:val="Normala"/>
    <w:next w:val="Normala"/>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EA9">
    <w:name w:val="toc 9"/>
    <w:basedOn w:val="Normala"/>
    <w:next w:val="Normala"/>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itulua">
    <w:name w:val="Title"/>
    <w:basedOn w:val="Normala"/>
    <w:link w:val="TituluaK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ituluaKar">
    <w:name w:val="Titulua Kar"/>
    <w:basedOn w:val="Paragrafoarenletra-tipolehenetsia"/>
    <w:link w:val="Titulua"/>
    <w:rsid w:val="000F5D0D"/>
    <w:rPr>
      <w:rFonts w:ascii="Arial" w:eastAsia="Times New Roman" w:hAnsi="Arial" w:cs="Times New Roman"/>
      <w:b/>
      <w:kern w:val="28"/>
      <w:sz w:val="32"/>
      <w:szCs w:val="20"/>
      <w:lang w:val="eu-ES"/>
    </w:rPr>
  </w:style>
  <w:style w:type="paragraph" w:styleId="Gorputz-testuarenkoska">
    <w:name w:val="Body Text Indent"/>
    <w:basedOn w:val="Normala"/>
    <w:link w:val="Gorputz-testuarenkoskaK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Gorputz-testuarenkoskaKar">
    <w:name w:val="Gorputz-testuaren koska Kar"/>
    <w:basedOn w:val="Paragrafoarenletra-tipolehenetsia"/>
    <w:link w:val="Gorputz-testuarenkoska"/>
    <w:rsid w:val="000F5D0D"/>
    <w:rPr>
      <w:rFonts w:ascii="Arial" w:eastAsia="Times New Roman" w:hAnsi="Arial" w:cs="Times New Roman"/>
      <w:i/>
      <w:szCs w:val="20"/>
      <w:lang w:val="eu-ES"/>
    </w:rPr>
  </w:style>
  <w:style w:type="paragraph" w:styleId="Gorputz-testuarenkoska2">
    <w:name w:val="Body Text Indent 2"/>
    <w:basedOn w:val="Normala"/>
    <w:link w:val="Gorputz-testuarenkoska2K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Gorputz-testuarenkoska2Kar">
    <w:name w:val="Gorputz-testuaren koska 2 Kar"/>
    <w:basedOn w:val="Paragrafoarenletra-tipolehenetsia"/>
    <w:link w:val="Gorputz-testuarenkoska2"/>
    <w:rsid w:val="000F5D0D"/>
    <w:rPr>
      <w:rFonts w:ascii="Arial" w:eastAsia="Times New Roman" w:hAnsi="Arial" w:cs="Times New Roman"/>
      <w:i/>
      <w:szCs w:val="20"/>
      <w:lang w:val="eu-ES"/>
    </w:rPr>
  </w:style>
  <w:style w:type="paragraph" w:styleId="Dokumentu-mapa">
    <w:name w:val="Document Map"/>
    <w:basedOn w:val="Normala"/>
    <w:link w:val="Dokumentu-mapaK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Dokumentu-mapaKar">
    <w:name w:val="Dokumentu-mapa Kar"/>
    <w:basedOn w:val="Paragrafoarenletra-tipolehenetsia"/>
    <w:link w:val="Dokumentu-mapa"/>
    <w:semiHidden/>
    <w:rsid w:val="000F5D0D"/>
    <w:rPr>
      <w:rFonts w:ascii="Tahoma" w:eastAsia="Times New Roman" w:hAnsi="Tahoma" w:cs="Times New Roman"/>
      <w:szCs w:val="20"/>
      <w:shd w:val="clear" w:color="auto" w:fill="000080"/>
      <w:lang w:val="eu-ES"/>
    </w:rPr>
  </w:style>
  <w:style w:type="paragraph" w:styleId="Gorputz-testuarenkoska3">
    <w:name w:val="Body Text Indent 3"/>
    <w:basedOn w:val="Normala"/>
    <w:link w:val="Gorputz-testuarenkoska3Kar"/>
    <w:rsid w:val="000F5D0D"/>
    <w:pPr>
      <w:spacing w:before="240" w:after="0" w:line="360" w:lineRule="auto"/>
      <w:ind w:left="1701" w:firstLine="720"/>
    </w:pPr>
    <w:rPr>
      <w:rFonts w:ascii="Arial" w:eastAsia="Times New Roman" w:hAnsi="Arial" w:cs="Times New Roman"/>
      <w:szCs w:val="20"/>
    </w:rPr>
  </w:style>
  <w:style w:type="character" w:customStyle="1" w:styleId="Gorputz-testuarenkoska3Kar">
    <w:name w:val="Gorputz-testuaren koska 3 Kar"/>
    <w:basedOn w:val="Paragrafoarenletra-tipolehenetsia"/>
    <w:link w:val="Gorputz-testuarenkoska3"/>
    <w:rsid w:val="000F5D0D"/>
    <w:rPr>
      <w:rFonts w:ascii="Arial" w:eastAsia="Times New Roman" w:hAnsi="Arial" w:cs="Times New Roman"/>
      <w:szCs w:val="20"/>
      <w:lang w:val="eu-ES"/>
    </w:rPr>
  </w:style>
  <w:style w:type="character" w:styleId="Lerro-zenbakia">
    <w:name w:val="line number"/>
    <w:basedOn w:val="Paragrafoarenletra-tipolehenetsia"/>
    <w:rsid w:val="000F5D0D"/>
  </w:style>
  <w:style w:type="paragraph" w:styleId="Indizea1">
    <w:name w:val="index 1"/>
    <w:basedOn w:val="Normala"/>
    <w:next w:val="Normala"/>
    <w:autoRedefine/>
    <w:semiHidden/>
    <w:rsid w:val="000F5D0D"/>
    <w:pPr>
      <w:spacing w:before="240" w:after="0" w:line="240" w:lineRule="auto"/>
      <w:ind w:left="220" w:hanging="220"/>
    </w:pPr>
    <w:rPr>
      <w:rFonts w:ascii="Arial" w:eastAsia="Times New Roman" w:hAnsi="Arial" w:cs="Times New Roman"/>
      <w:szCs w:val="20"/>
    </w:rPr>
  </w:style>
  <w:style w:type="paragraph" w:styleId="Indize-izenburua">
    <w:name w:val="index heading"/>
    <w:basedOn w:val="Normala"/>
    <w:next w:val="Indizea1"/>
    <w:semiHidden/>
    <w:rsid w:val="000F5D0D"/>
    <w:pPr>
      <w:spacing w:before="240" w:after="0" w:line="240" w:lineRule="auto"/>
      <w:ind w:left="1701"/>
    </w:pPr>
    <w:rPr>
      <w:rFonts w:ascii="Univers" w:eastAsia="Times New Roman" w:hAnsi="Univers" w:cs="Times New Roman"/>
      <w:b/>
      <w:szCs w:val="20"/>
      <w:lang w:eastAsia="es-ES"/>
    </w:rPr>
  </w:style>
  <w:style w:type="character" w:styleId="BisitatutakoHiperesteka">
    <w:name w:val="FollowedHyperlink"/>
    <w:rsid w:val="000F5D0D"/>
    <w:rPr>
      <w:color w:val="800080"/>
      <w:u w:val="single"/>
    </w:rPr>
  </w:style>
  <w:style w:type="paragraph" w:styleId="Gorputz-testua">
    <w:name w:val="Body Text"/>
    <w:aliases w:val="- Indented"/>
    <w:basedOn w:val="Normala"/>
    <w:link w:val="Gorputz-testuaKar"/>
    <w:rsid w:val="000F5D0D"/>
    <w:pPr>
      <w:spacing w:before="240" w:after="120" w:line="240" w:lineRule="auto"/>
      <w:ind w:left="1701"/>
    </w:pPr>
    <w:rPr>
      <w:rFonts w:ascii="Arial" w:eastAsia="Times New Roman" w:hAnsi="Arial" w:cs="Times New Roman"/>
      <w:szCs w:val="20"/>
    </w:rPr>
  </w:style>
  <w:style w:type="character" w:customStyle="1" w:styleId="Gorputz-testuaKar">
    <w:name w:val="Gorputz-testua Kar"/>
    <w:aliases w:val="- Indented Kar"/>
    <w:basedOn w:val="Paragrafoarenletra-tipolehenetsia"/>
    <w:link w:val="Gorputz-testua"/>
    <w:rsid w:val="000F5D0D"/>
    <w:rPr>
      <w:rFonts w:ascii="Arial" w:eastAsia="Times New Roman" w:hAnsi="Arial" w:cs="Times New Roman"/>
      <w:szCs w:val="20"/>
      <w:lang w:val="eu-ES"/>
    </w:rPr>
  </w:style>
  <w:style w:type="paragraph" w:customStyle="1" w:styleId="Apartado">
    <w:name w:val="Apartado"/>
    <w:basedOn w:val="Normala"/>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Bulet-zerrenda"/>
    <w:next w:val="Gorputz-testua"/>
    <w:rsid w:val="000F5D0D"/>
    <w:pPr>
      <w:numPr>
        <w:numId w:val="0"/>
      </w:numPr>
      <w:spacing w:before="0" w:after="240"/>
      <w:ind w:left="1800" w:hanging="360"/>
    </w:pPr>
    <w:rPr>
      <w:rFonts w:ascii="Garamond" w:hAnsi="Garamond"/>
      <w:spacing w:val="-5"/>
      <w:sz w:val="24"/>
    </w:rPr>
  </w:style>
  <w:style w:type="paragraph" w:styleId="Bulet-zerrenda">
    <w:name w:val="List Bullet"/>
    <w:basedOn w:val="Normala"/>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a"/>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a"/>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1izenburua"/>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a"/>
    <w:semiHidden/>
    <w:rsid w:val="000F5D0D"/>
    <w:pPr>
      <w:spacing w:before="240" w:after="0" w:line="240" w:lineRule="auto"/>
      <w:ind w:left="1701"/>
    </w:pPr>
    <w:rPr>
      <w:rFonts w:ascii="Tahoma" w:eastAsia="Times New Roman" w:hAnsi="Tahoma" w:cs="Tahoma"/>
      <w:sz w:val="16"/>
      <w:szCs w:val="16"/>
    </w:rPr>
  </w:style>
  <w:style w:type="character" w:styleId="Orri-zenbakia">
    <w:name w:val="page number"/>
    <w:basedOn w:val="Paragrafoarenletra-tipolehenetsia"/>
    <w:rsid w:val="000F5D0D"/>
  </w:style>
  <w:style w:type="character" w:styleId="Iruzkinarenerreferentzia">
    <w:name w:val="annotation reference"/>
    <w:semiHidden/>
    <w:rsid w:val="000F5D0D"/>
    <w:rPr>
      <w:sz w:val="16"/>
      <w:szCs w:val="16"/>
    </w:rPr>
  </w:style>
  <w:style w:type="paragraph" w:styleId="Iruzkinarentestua">
    <w:name w:val="annotation text"/>
    <w:basedOn w:val="Normala"/>
    <w:link w:val="IruzkinarentestuaKar"/>
    <w:semiHidden/>
    <w:rsid w:val="000F5D0D"/>
    <w:pPr>
      <w:spacing w:before="240" w:after="0" w:line="240" w:lineRule="auto"/>
      <w:ind w:left="1701"/>
    </w:pPr>
    <w:rPr>
      <w:rFonts w:ascii="Arial" w:eastAsia="Times New Roman" w:hAnsi="Arial" w:cs="Times New Roman"/>
      <w:sz w:val="20"/>
      <w:szCs w:val="20"/>
    </w:rPr>
  </w:style>
  <w:style w:type="character" w:customStyle="1" w:styleId="IruzkinarentestuaKar">
    <w:name w:val="Iruzkinaren testua Kar"/>
    <w:basedOn w:val="Paragrafoarenletra-tipolehenetsia"/>
    <w:link w:val="Iruzkinarentestua"/>
    <w:semiHidden/>
    <w:rsid w:val="000F5D0D"/>
    <w:rPr>
      <w:rFonts w:ascii="Arial" w:eastAsia="Times New Roman" w:hAnsi="Arial" w:cs="Times New Roman"/>
      <w:sz w:val="20"/>
      <w:szCs w:val="20"/>
      <w:lang w:val="eu-ES"/>
    </w:rPr>
  </w:style>
  <w:style w:type="paragraph" w:styleId="Iruzkinarengaia">
    <w:name w:val="annotation subject"/>
    <w:basedOn w:val="Iruzkinarentestua"/>
    <w:next w:val="Iruzkinarentestua"/>
    <w:link w:val="IruzkinarengaiaKar"/>
    <w:semiHidden/>
    <w:rsid w:val="000F5D0D"/>
    <w:rPr>
      <w:b/>
      <w:bCs/>
    </w:rPr>
  </w:style>
  <w:style w:type="character" w:customStyle="1" w:styleId="IruzkinarengaiaKar">
    <w:name w:val="Iruzkinaren gaia Kar"/>
    <w:basedOn w:val="IruzkinarentestuaKar"/>
    <w:link w:val="Iruzkinarengaia"/>
    <w:semiHidden/>
    <w:rsid w:val="000F5D0D"/>
    <w:rPr>
      <w:rFonts w:ascii="Arial" w:eastAsia="Times New Roman" w:hAnsi="Arial" w:cs="Times New Roman"/>
      <w:b/>
      <w:bCs/>
      <w:sz w:val="20"/>
      <w:szCs w:val="20"/>
      <w:lang w:val="eu-ES"/>
    </w:rPr>
  </w:style>
  <w:style w:type="paragraph" w:customStyle="1" w:styleId="SVT">
    <w:name w:val="SVT"/>
    <w:basedOn w:val="Normala"/>
    <w:rsid w:val="000F5D0D"/>
    <w:pPr>
      <w:spacing w:before="240" w:after="0" w:line="240" w:lineRule="auto"/>
      <w:ind w:left="1701"/>
      <w:jc w:val="both"/>
    </w:pPr>
    <w:rPr>
      <w:rFonts w:ascii="Arial" w:eastAsia="Times New Roman" w:hAnsi="Arial" w:cs="Times New Roman"/>
      <w:i/>
      <w:color w:val="3366FF"/>
      <w:szCs w:val="20"/>
    </w:rPr>
  </w:style>
  <w:style w:type="table" w:styleId="Saretaduntaula">
    <w:name w:val="Table Grid"/>
    <w:basedOn w:val="Taulanormala"/>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dezaurretikoHTMLformatua">
    <w:name w:val="HTML Preformatted"/>
    <w:basedOn w:val="Normala"/>
    <w:link w:val="AldezaurretikoHTMLformatuaK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AldezaurretikoHTMLformatuaKar">
    <w:name w:val="Aldez aurretiko HTML formatua Kar"/>
    <w:basedOn w:val="Paragrafoarenletra-tipolehenetsia"/>
    <w:link w:val="AldezaurretikoHTMLformatua"/>
    <w:rsid w:val="000F5D0D"/>
    <w:rPr>
      <w:rFonts w:ascii="Courier New" w:eastAsia="Times New Roman" w:hAnsi="Courier New" w:cs="Courier New"/>
      <w:sz w:val="20"/>
      <w:szCs w:val="20"/>
      <w:lang w:val="eu-ES" w:eastAsia="es-ES_tradnl"/>
    </w:rPr>
  </w:style>
  <w:style w:type="character" w:styleId="HTMLkodea">
    <w:name w:val="HTML Code"/>
    <w:rsid w:val="000F5D0D"/>
    <w:rPr>
      <w:rFonts w:ascii="Courier New" w:eastAsia="Times New Roman" w:hAnsi="Courier New" w:cs="Courier New"/>
      <w:sz w:val="20"/>
      <w:szCs w:val="20"/>
    </w:rPr>
  </w:style>
  <w:style w:type="paragraph" w:customStyle="1" w:styleId="Ejie-titulo3">
    <w:name w:val="Ejie-titulo3"/>
    <w:basedOn w:val="Normala"/>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a"/>
    <w:rsid w:val="000F5D0D"/>
    <w:pPr>
      <w:spacing w:after="160" w:line="240" w:lineRule="exact"/>
    </w:pPr>
    <w:rPr>
      <w:rFonts w:ascii="Arial" w:eastAsia="Times New Roman" w:hAnsi="Arial" w:cs="Times New Roman"/>
      <w:sz w:val="24"/>
      <w:szCs w:val="24"/>
    </w:rPr>
  </w:style>
  <w:style w:type="paragraph" w:customStyle="1" w:styleId="Car">
    <w:name w:val="Car"/>
    <w:basedOn w:val="Normala"/>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ulaprofesionala">
    <w:name w:val="Table Professional"/>
    <w:basedOn w:val="Taulanormala"/>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a"/>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a"/>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Paragrafoarenletra-tipolehenetsia"/>
    <w:link w:val="Titulo1nisae"/>
    <w:rsid w:val="001C5F3A"/>
    <w:rPr>
      <w:rFonts w:eastAsia="Times New Roman" w:cstheme="minorHAnsi"/>
      <w:b/>
      <w:color w:val="006699"/>
      <w:sz w:val="36"/>
      <w:szCs w:val="20"/>
      <w:lang w:val="eu-ES"/>
    </w:rPr>
  </w:style>
  <w:style w:type="paragraph" w:customStyle="1" w:styleId="Titulo3nisae">
    <w:name w:val="Titulo 3 nisae"/>
    <w:basedOn w:val="Normala"/>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Paragrafoarenletra-tipolehenetsia"/>
    <w:link w:val="Titulo2nisae"/>
    <w:rsid w:val="001C5F3A"/>
    <w:rPr>
      <w:rFonts w:eastAsia="Times New Roman" w:cstheme="minorHAnsi"/>
      <w:b/>
      <w:color w:val="006699"/>
      <w:sz w:val="28"/>
      <w:szCs w:val="20"/>
      <w:lang w:val="eu-ES"/>
    </w:rPr>
  </w:style>
  <w:style w:type="character" w:customStyle="1" w:styleId="Titulo3nisaeCar">
    <w:name w:val="Titulo 3 nisae Car"/>
    <w:basedOn w:val="Paragrafoarenletra-tipolehenetsia"/>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5.png"/><Relationship Id="rId21" Type="http://schemas.openxmlformats.org/officeDocument/2006/relationships/hyperlink" Target="https://svc.integracion.des.ejgv.jaso/ctxweb/secured_ssl/x53jiGetIntermediacionWSBasic?WSDL"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svc.integracion.euskadi.ejiedes.net/ctxweb/secured_ssl/x53jiGetIntermediacionWSBasic?WSDL" TargetMode="External"/><Relationship Id="rId32" Type="http://schemas.openxmlformats.org/officeDocument/2006/relationships/header" Target="header4.xml"/><Relationship Id="rId37"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7.png"/><Relationship Id="rId36" Type="http://schemas.openxmlformats.org/officeDocument/2006/relationships/customXml" Target="../customXml/item3.xml"/><Relationship Id="rId10" Type="http://schemas.openxmlformats.org/officeDocument/2006/relationships/header" Target="header2.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customXml" Target="../customXml/item2.xml"/><Relationship Id="rId8" Type="http://schemas.openxmlformats.org/officeDocument/2006/relationships/image" Target="media/image2.png"/><Relationship Id="rId3" Type="http://schemas.openxmlformats.org/officeDocument/2006/relationships/styles" Target="styles.xml"/></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4.xml.rels><?xml version="1.0" encoding="UTF-8" standalone="yes"?>
<Relationships xmlns="http://schemas.openxmlformats.org/package/2006/relationships"><Relationship Id="rId2" Type="http://schemas.openxmlformats.org/officeDocument/2006/relationships/image" Target="media/image12.gif"/><Relationship Id="rId1" Type="http://schemas.openxmlformats.org/officeDocument/2006/relationships/image" Target="media/image11.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5" ma:contentTypeDescription="Crear nuevo documento." ma:contentTypeScope="" ma:versionID="fae1486f5a2e08c350c0e1221dea0d5c">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3ba3b3890547f2f4c3085bc77e42a16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CBEA2762-6ABA-44CD-BE25-D2DF9D8E6325}">
  <ds:schemaRefs>
    <ds:schemaRef ds:uri="http://schemas.openxmlformats.org/officeDocument/2006/bibliography"/>
  </ds:schemaRefs>
</ds:datastoreItem>
</file>

<file path=customXml/itemProps2.xml><?xml version="1.0" encoding="utf-8"?>
<ds:datastoreItem xmlns:ds="http://schemas.openxmlformats.org/officeDocument/2006/customXml" ds:itemID="{69816C5C-18A8-48B3-AAE1-E9DF680CD7FF}"/>
</file>

<file path=customXml/itemProps3.xml><?xml version="1.0" encoding="utf-8"?>
<ds:datastoreItem xmlns:ds="http://schemas.openxmlformats.org/officeDocument/2006/customXml" ds:itemID="{0C6F1930-4A42-4EC0-BFB3-0B400B78DAF3}"/>
</file>

<file path=customXml/itemProps4.xml><?xml version="1.0" encoding="utf-8"?>
<ds:datastoreItem xmlns:ds="http://schemas.openxmlformats.org/officeDocument/2006/customXml" ds:itemID="{81ACC041-CD9F-46C5-99F8-7D7A8DB37203}"/>
</file>

<file path=docProps/app.xml><?xml version="1.0" encoding="utf-8"?>
<Properties xmlns="http://schemas.openxmlformats.org/officeDocument/2006/extended-properties" xmlns:vt="http://schemas.openxmlformats.org/officeDocument/2006/docPropsVTypes">
  <Template>Normal.dotm</Template>
  <TotalTime>3</TotalTime>
  <Pages>39</Pages>
  <Words>12833</Words>
  <Characters>70585</Characters>
  <Application>Microsoft Office Word</Application>
  <DocSecurity>0</DocSecurity>
  <Lines>588</Lines>
  <Paragraphs>166</Paragraphs>
  <ScaleCrop>false</ScaleCrop>
  <HeadingPairs>
    <vt:vector size="4" baseType="variant">
      <vt:variant>
        <vt:lpstr>Titulua</vt:lpstr>
      </vt:variant>
      <vt:variant>
        <vt:i4>1</vt:i4>
      </vt:variant>
      <vt:variant>
        <vt:lpstr>Título</vt:lpstr>
      </vt:variant>
      <vt:variant>
        <vt:i4>1</vt:i4>
      </vt:variant>
    </vt:vector>
  </HeadingPairs>
  <TitlesOfParts>
    <vt:vector size="2" baseType="lpstr">
      <vt:lpstr>IZENPE: NISAE gidak</vt:lpstr>
      <vt:lpstr>IZENPE: NISAE gidak</vt:lpstr>
    </vt:vector>
  </TitlesOfParts>
  <Manager>Anitua Gil, Ainhoa;ja-saez@izenpe.eus</Manager>
  <Company>Izenpe S.A</Company>
  <LinksUpToDate>false</LinksUpToDate>
  <CharactersWithSpaces>83252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PRO20-0149_TAR20-0181</dc:subject>
  <dc:creator>BITEZ SL | Ion Leizeaga</dc:creator>
  <cp:lastModifiedBy>Saretik Hizkuntza Zerbitzuak</cp:lastModifiedBy>
  <cp:revision>4</cp:revision>
  <dcterms:created xsi:type="dcterms:W3CDTF">2022-03-24T08:50:00Z</dcterms:created>
  <dcterms:modified xsi:type="dcterms:W3CDTF">2022-03-25T11:26:00Z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